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75D5C" w14:textId="77777777" w:rsidR="005E256C" w:rsidRDefault="00000000">
      <w:pPr>
        <w:spacing w:before="75"/>
        <w:ind w:left="532" w:right="4008"/>
        <w:rPr>
          <w:rFonts w:ascii="Arial MT"/>
          <w:sz w:val="16"/>
        </w:rPr>
      </w:pPr>
      <w:bookmarkStart w:id="0" w:name="_Hlk117152534"/>
      <w:r>
        <w:rPr>
          <w:rFonts w:ascii="Arial MT"/>
          <w:sz w:val="16"/>
        </w:rPr>
        <w:t>eJournal Administrasi Publik,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2022, 10 (1): 5953-5964</w:t>
      </w:r>
      <w:r>
        <w:rPr>
          <w:rFonts w:ascii="Arial MT"/>
          <w:spacing w:val="-42"/>
          <w:sz w:val="16"/>
        </w:rPr>
        <w:t xml:space="preserve"> </w:t>
      </w:r>
      <w:r>
        <w:rPr>
          <w:rFonts w:ascii="Arial MT"/>
          <w:sz w:val="16"/>
        </w:rPr>
        <w:t>ISSN</w:t>
      </w:r>
      <w:r>
        <w:rPr>
          <w:rFonts w:ascii="Arial MT"/>
          <w:spacing w:val="-5"/>
          <w:sz w:val="16"/>
        </w:rPr>
        <w:t xml:space="preserve"> </w:t>
      </w:r>
      <w:r>
        <w:rPr>
          <w:rFonts w:ascii="Arial MT"/>
          <w:sz w:val="16"/>
        </w:rPr>
        <w:t>2541-674x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(Cetak),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ejournal.ap.fisip-unmul.ac.id</w:t>
      </w:r>
    </w:p>
    <w:p w14:paraId="3885958C" w14:textId="77777777" w:rsidR="005E256C" w:rsidRDefault="00000000">
      <w:pPr>
        <w:spacing w:line="183" w:lineRule="exact"/>
        <w:ind w:left="532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©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Copyright</w:t>
      </w:r>
      <w:r>
        <w:rPr>
          <w:rFonts w:ascii="Arial MT" w:hAnsi="Arial MT"/>
          <w:spacing w:val="43"/>
          <w:sz w:val="16"/>
        </w:rPr>
        <w:t xml:space="preserve"> </w:t>
      </w:r>
      <w:r>
        <w:rPr>
          <w:rFonts w:ascii="Arial MT" w:hAnsi="Arial MT"/>
          <w:sz w:val="16"/>
        </w:rPr>
        <w:t>2022</w:t>
      </w:r>
    </w:p>
    <w:bookmarkEnd w:id="0"/>
    <w:p w14:paraId="77C6F0E6" w14:textId="77777777" w:rsidR="005E256C" w:rsidRDefault="005E256C">
      <w:pPr>
        <w:pStyle w:val="BodyText"/>
        <w:rPr>
          <w:rFonts w:ascii="Arial MT"/>
          <w:sz w:val="18"/>
        </w:rPr>
      </w:pPr>
    </w:p>
    <w:p w14:paraId="2614ADFA" w14:textId="77777777" w:rsidR="005E256C" w:rsidRDefault="005E256C">
      <w:pPr>
        <w:pStyle w:val="BodyText"/>
        <w:rPr>
          <w:rFonts w:ascii="Arial MT"/>
          <w:sz w:val="18"/>
        </w:rPr>
      </w:pPr>
    </w:p>
    <w:p w14:paraId="02632491" w14:textId="77777777" w:rsidR="005E256C" w:rsidRDefault="005E256C">
      <w:pPr>
        <w:pStyle w:val="BodyText"/>
        <w:rPr>
          <w:rFonts w:ascii="Arial MT"/>
          <w:sz w:val="18"/>
        </w:rPr>
      </w:pPr>
    </w:p>
    <w:p w14:paraId="307E92DD" w14:textId="77777777" w:rsidR="005E256C" w:rsidRDefault="005E256C">
      <w:pPr>
        <w:pStyle w:val="BodyText"/>
        <w:rPr>
          <w:rFonts w:ascii="Arial MT"/>
          <w:sz w:val="18"/>
        </w:rPr>
      </w:pPr>
    </w:p>
    <w:p w14:paraId="02D4E702" w14:textId="77777777" w:rsidR="005E256C" w:rsidRDefault="005E256C">
      <w:pPr>
        <w:pStyle w:val="BodyText"/>
        <w:rPr>
          <w:rFonts w:ascii="Arial MT"/>
          <w:sz w:val="18"/>
        </w:rPr>
      </w:pPr>
    </w:p>
    <w:p w14:paraId="3CAEDD1E" w14:textId="77777777" w:rsidR="005E256C" w:rsidRDefault="005E256C">
      <w:pPr>
        <w:pStyle w:val="BodyText"/>
        <w:rPr>
          <w:rFonts w:ascii="Arial MT"/>
          <w:sz w:val="18"/>
        </w:rPr>
      </w:pPr>
    </w:p>
    <w:p w14:paraId="1B6593E1" w14:textId="77777777" w:rsidR="005E256C" w:rsidRDefault="005E256C">
      <w:pPr>
        <w:pStyle w:val="BodyText"/>
        <w:rPr>
          <w:rFonts w:ascii="Arial MT"/>
          <w:sz w:val="18"/>
        </w:rPr>
      </w:pPr>
    </w:p>
    <w:p w14:paraId="22E6F043" w14:textId="77777777" w:rsidR="005E256C" w:rsidRDefault="005E256C">
      <w:pPr>
        <w:pStyle w:val="BodyText"/>
        <w:rPr>
          <w:rFonts w:ascii="Arial MT"/>
          <w:sz w:val="18"/>
        </w:rPr>
      </w:pPr>
    </w:p>
    <w:p w14:paraId="109C05CC" w14:textId="77777777" w:rsidR="005E256C" w:rsidRDefault="005E256C">
      <w:pPr>
        <w:pStyle w:val="BodyText"/>
        <w:rPr>
          <w:rFonts w:ascii="Arial MT"/>
          <w:sz w:val="18"/>
        </w:rPr>
      </w:pPr>
    </w:p>
    <w:p w14:paraId="4C971337" w14:textId="77777777" w:rsidR="005E256C" w:rsidRDefault="005E256C">
      <w:pPr>
        <w:pStyle w:val="BodyText"/>
        <w:spacing w:before="2"/>
        <w:rPr>
          <w:rFonts w:ascii="Arial MT"/>
        </w:rPr>
      </w:pPr>
    </w:p>
    <w:p w14:paraId="5AC8EFFB" w14:textId="77777777" w:rsidR="005E256C" w:rsidRDefault="00000000">
      <w:pPr>
        <w:pStyle w:val="Heading1"/>
        <w:rPr>
          <w:i/>
        </w:rPr>
      </w:pPr>
      <w:r>
        <w:t>PENANGGULANGAN ABRASI PANTAI BIRU KERSIK</w:t>
      </w:r>
      <w:r>
        <w:rPr>
          <w:spacing w:val="-67"/>
        </w:rPr>
        <w:t xml:space="preserve"> </w:t>
      </w:r>
      <w:r>
        <w:t>KECAMATAN MARANGKAYU KABUPATEN KUTAI</w:t>
      </w:r>
      <w:r>
        <w:rPr>
          <w:spacing w:val="1"/>
        </w:rPr>
        <w:t xml:space="preserve"> </w:t>
      </w:r>
      <w:r>
        <w:t>KARTANEGARA DALAM PERSPEKTIF</w:t>
      </w:r>
      <w:r>
        <w:rPr>
          <w:spacing w:val="1"/>
        </w:rPr>
        <w:t xml:space="preserve"> </w:t>
      </w:r>
      <w:r>
        <w:rPr>
          <w:i/>
        </w:rPr>
        <w:t>COLLABORATIVE</w:t>
      </w:r>
      <w:r>
        <w:rPr>
          <w:i/>
          <w:spacing w:val="-1"/>
        </w:rPr>
        <w:t xml:space="preserve"> </w:t>
      </w:r>
      <w:r>
        <w:rPr>
          <w:i/>
        </w:rPr>
        <w:t>GOVERNANCE</w:t>
      </w:r>
    </w:p>
    <w:p w14:paraId="69AB6991" w14:textId="77777777" w:rsidR="005E256C" w:rsidRDefault="005E256C">
      <w:pPr>
        <w:pStyle w:val="BodyText"/>
        <w:rPr>
          <w:b/>
          <w:i/>
          <w:sz w:val="30"/>
        </w:rPr>
      </w:pPr>
    </w:p>
    <w:p w14:paraId="6FFDC367" w14:textId="77777777" w:rsidR="005E256C" w:rsidRDefault="005E256C">
      <w:pPr>
        <w:pStyle w:val="BodyText"/>
        <w:rPr>
          <w:b/>
          <w:i/>
          <w:sz w:val="30"/>
        </w:rPr>
      </w:pPr>
    </w:p>
    <w:p w14:paraId="753E3D8D" w14:textId="77777777" w:rsidR="005E256C" w:rsidRDefault="005E256C">
      <w:pPr>
        <w:pStyle w:val="BodyText"/>
        <w:rPr>
          <w:b/>
          <w:i/>
          <w:sz w:val="30"/>
        </w:rPr>
      </w:pPr>
    </w:p>
    <w:p w14:paraId="6FCC433B" w14:textId="77777777" w:rsidR="005E256C" w:rsidRDefault="005E256C">
      <w:pPr>
        <w:pStyle w:val="BodyText"/>
        <w:rPr>
          <w:b/>
          <w:i/>
          <w:sz w:val="30"/>
        </w:rPr>
      </w:pPr>
    </w:p>
    <w:p w14:paraId="0A3C15C3" w14:textId="77777777" w:rsidR="005E256C" w:rsidRDefault="005E256C">
      <w:pPr>
        <w:pStyle w:val="BodyText"/>
        <w:spacing w:before="10"/>
        <w:rPr>
          <w:b/>
          <w:i/>
          <w:sz w:val="25"/>
        </w:rPr>
      </w:pPr>
    </w:p>
    <w:p w14:paraId="3E1B9FE6" w14:textId="77777777" w:rsidR="005E256C" w:rsidRDefault="00000000">
      <w:pPr>
        <w:pStyle w:val="Heading2"/>
        <w:ind w:right="868"/>
      </w:pPr>
      <w:r>
        <w:t>Mila</w:t>
      </w:r>
      <w:r>
        <w:rPr>
          <w:spacing w:val="53"/>
        </w:rPr>
        <w:t xml:space="preserve"> </w:t>
      </w:r>
      <w:r>
        <w:t>Hardiyanti,</w:t>
      </w:r>
      <w:r>
        <w:rPr>
          <w:spacing w:val="-1"/>
        </w:rPr>
        <w:t xml:space="preserve"> </w:t>
      </w:r>
      <w:r>
        <w:t>Fajar</w:t>
      </w:r>
      <w:r>
        <w:rPr>
          <w:spacing w:val="-2"/>
        </w:rPr>
        <w:t xml:space="preserve"> </w:t>
      </w:r>
      <w:r>
        <w:t>Apriani,</w:t>
      </w:r>
      <w:r>
        <w:rPr>
          <w:spacing w:val="-1"/>
        </w:rPr>
        <w:t xml:space="preserve"> </w:t>
      </w:r>
      <w:r>
        <w:t>Dini</w:t>
      </w:r>
      <w:r>
        <w:rPr>
          <w:spacing w:val="-1"/>
        </w:rPr>
        <w:t xml:space="preserve"> </w:t>
      </w:r>
      <w:r>
        <w:t>Zulfiani</w:t>
      </w:r>
    </w:p>
    <w:p w14:paraId="44D20E06" w14:textId="77777777" w:rsidR="005E256C" w:rsidRDefault="005E256C">
      <w:pPr>
        <w:pStyle w:val="BodyText"/>
        <w:rPr>
          <w:b/>
          <w:sz w:val="26"/>
        </w:rPr>
      </w:pPr>
    </w:p>
    <w:p w14:paraId="4970E35B" w14:textId="77777777" w:rsidR="005E256C" w:rsidRDefault="005E256C">
      <w:pPr>
        <w:pStyle w:val="BodyText"/>
        <w:rPr>
          <w:b/>
          <w:sz w:val="26"/>
        </w:rPr>
      </w:pPr>
    </w:p>
    <w:p w14:paraId="0ACEF879" w14:textId="77777777" w:rsidR="005E256C" w:rsidRDefault="005E256C">
      <w:pPr>
        <w:pStyle w:val="BodyText"/>
        <w:rPr>
          <w:b/>
          <w:sz w:val="26"/>
        </w:rPr>
      </w:pPr>
    </w:p>
    <w:p w14:paraId="411EE857" w14:textId="77777777" w:rsidR="005E256C" w:rsidRDefault="005E256C">
      <w:pPr>
        <w:pStyle w:val="BodyText"/>
        <w:rPr>
          <w:b/>
          <w:sz w:val="26"/>
        </w:rPr>
      </w:pPr>
    </w:p>
    <w:p w14:paraId="59C415CA" w14:textId="77777777" w:rsidR="005E256C" w:rsidRDefault="005E256C">
      <w:pPr>
        <w:pStyle w:val="BodyText"/>
        <w:rPr>
          <w:b/>
          <w:sz w:val="26"/>
        </w:rPr>
      </w:pPr>
    </w:p>
    <w:p w14:paraId="5284CB76" w14:textId="77777777" w:rsidR="005E256C" w:rsidRDefault="005E256C">
      <w:pPr>
        <w:pStyle w:val="BodyText"/>
        <w:rPr>
          <w:b/>
          <w:sz w:val="26"/>
        </w:rPr>
      </w:pPr>
    </w:p>
    <w:p w14:paraId="4B7E48FB" w14:textId="77777777" w:rsidR="005E256C" w:rsidRDefault="005E256C">
      <w:pPr>
        <w:pStyle w:val="BodyText"/>
        <w:rPr>
          <w:b/>
          <w:sz w:val="26"/>
        </w:rPr>
      </w:pPr>
    </w:p>
    <w:p w14:paraId="46C29A3A" w14:textId="77777777" w:rsidR="005E256C" w:rsidRDefault="005E256C">
      <w:pPr>
        <w:pStyle w:val="BodyText"/>
        <w:rPr>
          <w:b/>
          <w:sz w:val="34"/>
        </w:rPr>
      </w:pPr>
    </w:p>
    <w:p w14:paraId="32A38321" w14:textId="77777777" w:rsidR="005E256C" w:rsidRDefault="00000000">
      <w:pPr>
        <w:pStyle w:val="Title"/>
        <w:spacing w:line="242" w:lineRule="auto"/>
      </w:pPr>
      <w:r>
        <w:t>eJournal Administrasi Publik</w:t>
      </w:r>
      <w:r>
        <w:rPr>
          <w:spacing w:val="-77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2022</w:t>
      </w:r>
    </w:p>
    <w:p w14:paraId="45EA5D95" w14:textId="77777777" w:rsidR="005E256C" w:rsidRDefault="005E256C">
      <w:pPr>
        <w:spacing w:line="242" w:lineRule="auto"/>
        <w:sectPr w:rsidR="005E256C">
          <w:footerReference w:type="default" r:id="rId7"/>
          <w:type w:val="continuous"/>
          <w:pgSz w:w="10210" w:h="14180"/>
          <w:pgMar w:top="540" w:right="700" w:bottom="280" w:left="800" w:header="720" w:footer="0" w:gutter="0"/>
          <w:pgNumType w:start="5951"/>
          <w:cols w:space="720"/>
        </w:sectPr>
      </w:pPr>
    </w:p>
    <w:p w14:paraId="4B14F9BD" w14:textId="77777777" w:rsidR="005E256C" w:rsidRDefault="00000000">
      <w:pPr>
        <w:pStyle w:val="Heading2"/>
        <w:spacing w:before="73"/>
        <w:ind w:left="698"/>
        <w:jc w:val="left"/>
      </w:pPr>
      <w:r>
        <w:lastRenderedPageBreak/>
        <w:t>HALAMAN</w:t>
      </w:r>
      <w:r>
        <w:rPr>
          <w:spacing w:val="-2"/>
        </w:rPr>
        <w:t xml:space="preserve"> </w:t>
      </w:r>
      <w:r>
        <w:t>PERSETUJUAN</w:t>
      </w:r>
      <w:r>
        <w:rPr>
          <w:spacing w:val="-2"/>
        </w:rPr>
        <w:t xml:space="preserve"> </w:t>
      </w:r>
      <w:r>
        <w:t>PENERBITAN</w:t>
      </w:r>
      <w:r>
        <w:rPr>
          <w:spacing w:val="-2"/>
        </w:rPr>
        <w:t xml:space="preserve"> </w:t>
      </w:r>
      <w:r>
        <w:t>ARTIKEL</w:t>
      </w:r>
      <w:r>
        <w:rPr>
          <w:spacing w:val="-1"/>
        </w:rPr>
        <w:t xml:space="preserve"> </w:t>
      </w:r>
      <w:r>
        <w:t>EJOURNAL</w:t>
      </w:r>
    </w:p>
    <w:p w14:paraId="7EBDB4FA" w14:textId="77777777" w:rsidR="005E256C" w:rsidRDefault="005E256C">
      <w:pPr>
        <w:pStyle w:val="BodyText"/>
        <w:spacing w:before="10"/>
        <w:rPr>
          <w:b/>
          <w:sz w:val="21"/>
        </w:rPr>
      </w:pPr>
    </w:p>
    <w:p w14:paraId="4ED4DB8C" w14:textId="77777777" w:rsidR="005E256C" w:rsidRDefault="00000000">
      <w:pPr>
        <w:spacing w:before="1"/>
        <w:ind w:left="532"/>
      </w:pPr>
      <w:r>
        <w:t>Artikel</w:t>
      </w:r>
      <w:r>
        <w:rPr>
          <w:spacing w:val="-5"/>
        </w:rPr>
        <w:t xml:space="preserve"> </w:t>
      </w:r>
      <w:r>
        <w:t>eJournal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identitas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56F76618" w14:textId="77777777" w:rsidR="005E256C" w:rsidRDefault="005E256C">
      <w:pPr>
        <w:pStyle w:val="BodyText"/>
        <w:spacing w:before="11"/>
        <w:rPr>
          <w:sz w:val="22"/>
        </w:rPr>
      </w:pPr>
    </w:p>
    <w:tbl>
      <w:tblPr>
        <w:tblW w:w="0" w:type="auto"/>
        <w:tblInd w:w="3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5"/>
        <w:gridCol w:w="337"/>
        <w:gridCol w:w="5896"/>
      </w:tblGrid>
      <w:tr w:rsidR="005E256C" w14:paraId="3F565C7D" w14:textId="77777777">
        <w:trPr>
          <w:trHeight w:val="1168"/>
        </w:trPr>
        <w:tc>
          <w:tcPr>
            <w:tcW w:w="1755" w:type="dxa"/>
          </w:tcPr>
          <w:p w14:paraId="6C14978F" w14:textId="77777777" w:rsidR="005E256C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337" w:type="dxa"/>
          </w:tcPr>
          <w:p w14:paraId="6D0737EA" w14:textId="77777777" w:rsidR="005E256C" w:rsidRDefault="00000000">
            <w:pPr>
              <w:pStyle w:val="TableParagraph"/>
              <w:spacing w:line="266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96" w:type="dxa"/>
          </w:tcPr>
          <w:p w14:paraId="48F90CA9" w14:textId="77777777" w:rsidR="005E256C" w:rsidRDefault="00000000" w:rsidP="000202A3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Abrasi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Pantai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Biru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Kersik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  <w:p w14:paraId="15678497" w14:textId="6370346D" w:rsidR="005E256C" w:rsidRDefault="00000000" w:rsidP="000202A3">
            <w:pPr>
              <w:pStyle w:val="TableParagraph"/>
              <w:tabs>
                <w:tab w:val="left" w:pos="1578"/>
                <w:tab w:val="left" w:pos="2880"/>
                <w:tab w:val="left" w:pos="3674"/>
                <w:tab w:val="left" w:pos="5106"/>
              </w:tabs>
              <w:spacing w:before="5" w:line="410" w:lineRule="atLeast"/>
              <w:ind w:left="107" w:right="20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Marangkayu</w:t>
            </w:r>
            <w:r w:rsidR="000202A3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Kabupaten</w:t>
            </w:r>
            <w:r w:rsidR="000202A3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Kutai</w:t>
            </w:r>
            <w:r w:rsidR="000202A3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Kartanegara</w:t>
            </w:r>
            <w:r w:rsidR="000202A3">
              <w:rPr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Perspektif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Collaborative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Governance.</w:t>
            </w:r>
          </w:p>
        </w:tc>
      </w:tr>
      <w:tr w:rsidR="005E256C" w14:paraId="31079D18" w14:textId="77777777">
        <w:trPr>
          <w:trHeight w:val="413"/>
        </w:trPr>
        <w:tc>
          <w:tcPr>
            <w:tcW w:w="1755" w:type="dxa"/>
          </w:tcPr>
          <w:p w14:paraId="6F26F3C2" w14:textId="77777777" w:rsidR="005E256C" w:rsidRDefault="00000000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Pengarang</w:t>
            </w:r>
          </w:p>
        </w:tc>
        <w:tc>
          <w:tcPr>
            <w:tcW w:w="337" w:type="dxa"/>
          </w:tcPr>
          <w:p w14:paraId="44625D33" w14:textId="77777777" w:rsidR="005E256C" w:rsidRDefault="00000000"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96" w:type="dxa"/>
          </w:tcPr>
          <w:p w14:paraId="0C9E53F5" w14:textId="77777777" w:rsidR="005E256C" w:rsidRDefault="00000000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Hardiyanti</w:t>
            </w:r>
          </w:p>
        </w:tc>
      </w:tr>
      <w:tr w:rsidR="005E256C" w14:paraId="2B4CF750" w14:textId="77777777">
        <w:trPr>
          <w:trHeight w:val="414"/>
        </w:trPr>
        <w:tc>
          <w:tcPr>
            <w:tcW w:w="1755" w:type="dxa"/>
          </w:tcPr>
          <w:p w14:paraId="0C227950" w14:textId="77777777" w:rsidR="005E256C" w:rsidRDefault="00000000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37" w:type="dxa"/>
          </w:tcPr>
          <w:p w14:paraId="2194B281" w14:textId="77777777" w:rsidR="005E256C" w:rsidRDefault="00000000"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96" w:type="dxa"/>
          </w:tcPr>
          <w:p w14:paraId="6090BA6E" w14:textId="77777777" w:rsidR="005E256C" w:rsidRDefault="00000000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1502015059</w:t>
            </w:r>
          </w:p>
        </w:tc>
      </w:tr>
      <w:tr w:rsidR="005E256C" w14:paraId="5F8F2D71" w14:textId="77777777">
        <w:trPr>
          <w:trHeight w:val="414"/>
        </w:trPr>
        <w:tc>
          <w:tcPr>
            <w:tcW w:w="1755" w:type="dxa"/>
          </w:tcPr>
          <w:p w14:paraId="42B87A60" w14:textId="77777777" w:rsidR="005E256C" w:rsidRDefault="00000000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  <w:tc>
          <w:tcPr>
            <w:tcW w:w="337" w:type="dxa"/>
          </w:tcPr>
          <w:p w14:paraId="3A3B8533" w14:textId="77777777" w:rsidR="005E256C" w:rsidRDefault="00000000"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96" w:type="dxa"/>
          </w:tcPr>
          <w:p w14:paraId="1871C494" w14:textId="77777777" w:rsidR="005E256C" w:rsidRDefault="00000000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Publik</w:t>
            </w:r>
          </w:p>
        </w:tc>
      </w:tr>
      <w:tr w:rsidR="005E256C" w14:paraId="29605481" w14:textId="77777777">
        <w:trPr>
          <w:trHeight w:val="339"/>
        </w:trPr>
        <w:tc>
          <w:tcPr>
            <w:tcW w:w="1755" w:type="dxa"/>
          </w:tcPr>
          <w:p w14:paraId="12CF336D" w14:textId="77777777" w:rsidR="005E256C" w:rsidRDefault="00000000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337" w:type="dxa"/>
          </w:tcPr>
          <w:p w14:paraId="31F49B3D" w14:textId="77777777" w:rsidR="005E256C" w:rsidRDefault="00000000">
            <w:pPr>
              <w:pStyle w:val="TableParagraph"/>
              <w:spacing w:before="63" w:line="256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96" w:type="dxa"/>
          </w:tcPr>
          <w:p w14:paraId="0FF4474F" w14:textId="77777777" w:rsidR="005E256C" w:rsidRDefault="00000000">
            <w:pPr>
              <w:pStyle w:val="TableParagraph"/>
              <w:spacing w:before="6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Mulawarman</w:t>
            </w:r>
          </w:p>
        </w:tc>
      </w:tr>
    </w:tbl>
    <w:p w14:paraId="6F96922E" w14:textId="77777777" w:rsidR="005E256C" w:rsidRDefault="005E256C">
      <w:pPr>
        <w:pStyle w:val="BodyText"/>
        <w:spacing w:before="2"/>
        <w:rPr>
          <w:sz w:val="34"/>
        </w:rPr>
      </w:pPr>
    </w:p>
    <w:p w14:paraId="7E72ED30" w14:textId="77777777" w:rsidR="005E256C" w:rsidRDefault="00000000" w:rsidP="000202A3">
      <w:pPr>
        <w:spacing w:line="360" w:lineRule="auto"/>
        <w:ind w:left="532" w:right="192"/>
        <w:jc w:val="both"/>
      </w:pPr>
      <w:r>
        <w:t>telah</w:t>
      </w:r>
      <w:r>
        <w:rPr>
          <w:spacing w:val="7"/>
        </w:rPr>
        <w:t xml:space="preserve"> </w:t>
      </w:r>
      <w:r>
        <w:t>diperiksa</w:t>
      </w:r>
      <w:r>
        <w:rPr>
          <w:spacing w:val="8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disetujui</w:t>
      </w:r>
      <w:r>
        <w:rPr>
          <w:spacing w:val="8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dionlinekan</w:t>
      </w:r>
      <w:r>
        <w:rPr>
          <w:spacing w:val="7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eJournal</w:t>
      </w:r>
      <w:r>
        <w:rPr>
          <w:spacing w:val="8"/>
        </w:rPr>
        <w:t xml:space="preserve"> </w:t>
      </w:r>
      <w:r>
        <w:t>Program</w:t>
      </w:r>
      <w:r>
        <w:rPr>
          <w:spacing w:val="8"/>
        </w:rPr>
        <w:t xml:space="preserve"> </w:t>
      </w:r>
      <w:r>
        <w:t>Studi</w:t>
      </w:r>
      <w:r>
        <w:rPr>
          <w:spacing w:val="8"/>
        </w:rPr>
        <w:t xml:space="preserve"> </w:t>
      </w:r>
      <w:r>
        <w:t>Ilmu</w:t>
      </w:r>
      <w:r>
        <w:rPr>
          <w:spacing w:val="-52"/>
        </w:rPr>
        <w:t xml:space="preserve"> </w:t>
      </w:r>
      <w:r>
        <w:t>Administrasi</w:t>
      </w:r>
      <w:r>
        <w:rPr>
          <w:spacing w:val="-2"/>
        </w:rPr>
        <w:t xml:space="preserve"> </w:t>
      </w:r>
      <w:r>
        <w:t>Publik</w:t>
      </w:r>
      <w:r>
        <w:rPr>
          <w:spacing w:val="-2"/>
        </w:rPr>
        <w:t xml:space="preserve"> </w:t>
      </w:r>
      <w:r>
        <w:t>Fakultas Ilmu</w:t>
      </w:r>
      <w:r>
        <w:rPr>
          <w:spacing w:val="-2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Politik</w:t>
      </w:r>
      <w:r>
        <w:rPr>
          <w:spacing w:val="-2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Mulawarman</w:t>
      </w:r>
    </w:p>
    <w:p w14:paraId="1A023BA8" w14:textId="77777777" w:rsidR="005E256C" w:rsidRDefault="00000000">
      <w:pPr>
        <w:spacing w:line="250" w:lineRule="exact"/>
        <w:ind w:left="5021"/>
      </w:pPr>
      <w:r>
        <w:rPr>
          <w:noProof/>
        </w:rPr>
        <w:drawing>
          <wp:anchor distT="0" distB="0" distL="0" distR="0" simplePos="0" relativeHeight="487365632" behindDoc="1" locked="0" layoutInCell="1" allowOverlap="1" wp14:anchorId="14266CA6" wp14:editId="2122CCDC">
            <wp:simplePos x="0" y="0"/>
            <wp:positionH relativeFrom="page">
              <wp:posOffset>3721077</wp:posOffset>
            </wp:positionH>
            <wp:positionV relativeFrom="paragraph">
              <wp:posOffset>392929</wp:posOffset>
            </wp:positionV>
            <wp:extent cx="1969179" cy="8858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7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6144" behindDoc="1" locked="0" layoutInCell="1" allowOverlap="1" wp14:anchorId="4F19E25F" wp14:editId="2F0E372C">
            <wp:simplePos x="0" y="0"/>
            <wp:positionH relativeFrom="page">
              <wp:posOffset>1136594</wp:posOffset>
            </wp:positionH>
            <wp:positionV relativeFrom="paragraph">
              <wp:posOffset>311805</wp:posOffset>
            </wp:positionV>
            <wp:extent cx="1462287" cy="10382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8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Samarinda,</w:t>
      </w:r>
      <w:r>
        <w:rPr>
          <w:spacing w:val="-4"/>
        </w:rPr>
        <w:t xml:space="preserve"> </w:t>
      </w:r>
      <w:r>
        <w:t>8 Agustus</w:t>
      </w:r>
      <w:r>
        <w:rPr>
          <w:spacing w:val="-2"/>
        </w:rPr>
        <w:t xml:space="preserve"> </w:t>
      </w:r>
      <w:r>
        <w:t>2022</w:t>
      </w:r>
    </w:p>
    <w:p w14:paraId="62B76130" w14:textId="77777777" w:rsidR="005E256C" w:rsidRDefault="005E256C">
      <w:pPr>
        <w:pStyle w:val="BodyText"/>
        <w:spacing w:before="9"/>
        <w:rPr>
          <w:sz w:val="22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3793"/>
      </w:tblGrid>
      <w:tr w:rsidR="005E256C" w14:paraId="2B5A53D4" w14:textId="77777777">
        <w:trPr>
          <w:trHeight w:val="2090"/>
        </w:trPr>
        <w:tc>
          <w:tcPr>
            <w:tcW w:w="3830" w:type="dxa"/>
          </w:tcPr>
          <w:p w14:paraId="30186161" w14:textId="77777777" w:rsidR="005E256C" w:rsidRDefault="00000000">
            <w:pPr>
              <w:pStyle w:val="TableParagraph"/>
              <w:spacing w:line="244" w:lineRule="exact"/>
              <w:ind w:left="398" w:right="530"/>
              <w:jc w:val="center"/>
              <w:rPr>
                <w:b/>
              </w:rPr>
            </w:pPr>
            <w:r>
              <w:t>P</w:t>
            </w:r>
            <w:r>
              <w:rPr>
                <w:b/>
              </w:rPr>
              <w:t>embimbing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I,</w:t>
            </w:r>
          </w:p>
          <w:p w14:paraId="325C9224" w14:textId="77777777" w:rsidR="005E256C" w:rsidRDefault="005E256C">
            <w:pPr>
              <w:pStyle w:val="TableParagraph"/>
              <w:rPr>
                <w:sz w:val="24"/>
              </w:rPr>
            </w:pPr>
          </w:p>
          <w:p w14:paraId="245F48FE" w14:textId="77777777" w:rsidR="005E256C" w:rsidRDefault="005E256C">
            <w:pPr>
              <w:pStyle w:val="TableParagraph"/>
              <w:rPr>
                <w:sz w:val="24"/>
              </w:rPr>
            </w:pPr>
          </w:p>
          <w:p w14:paraId="768010E9" w14:textId="77777777" w:rsidR="005E256C" w:rsidRDefault="005E256C">
            <w:pPr>
              <w:pStyle w:val="TableParagraph"/>
              <w:rPr>
                <w:sz w:val="24"/>
              </w:rPr>
            </w:pPr>
          </w:p>
          <w:p w14:paraId="2A15B647" w14:textId="77777777" w:rsidR="005E256C" w:rsidRDefault="00000000">
            <w:pPr>
              <w:pStyle w:val="TableParagraph"/>
              <w:spacing w:before="184"/>
              <w:ind w:left="400" w:right="530"/>
              <w:jc w:val="center"/>
              <w:rPr>
                <w:b/>
              </w:rPr>
            </w:pPr>
            <w:r>
              <w:rPr>
                <w:b/>
                <w:u w:val="thick"/>
              </w:rPr>
              <w:t>Dr. Fajar Apriani, S.Sos., M.Si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NIP.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19830414 200501 2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003</w:t>
            </w:r>
          </w:p>
        </w:tc>
        <w:tc>
          <w:tcPr>
            <w:tcW w:w="3793" w:type="dxa"/>
          </w:tcPr>
          <w:p w14:paraId="1DFE908C" w14:textId="77777777" w:rsidR="005E256C" w:rsidRDefault="00000000">
            <w:pPr>
              <w:pStyle w:val="TableParagraph"/>
              <w:spacing w:line="244" w:lineRule="exact"/>
              <w:ind w:left="1213" w:right="1062"/>
              <w:jc w:val="center"/>
              <w:rPr>
                <w:b/>
              </w:rPr>
            </w:pPr>
            <w:r>
              <w:rPr>
                <w:b/>
              </w:rPr>
              <w:t>Pembimbing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II,</w:t>
            </w:r>
          </w:p>
          <w:p w14:paraId="49FBFAAA" w14:textId="77777777" w:rsidR="005E256C" w:rsidRDefault="005E256C">
            <w:pPr>
              <w:pStyle w:val="TableParagraph"/>
              <w:rPr>
                <w:sz w:val="24"/>
              </w:rPr>
            </w:pPr>
          </w:p>
          <w:p w14:paraId="62CC2140" w14:textId="77777777" w:rsidR="005E256C" w:rsidRDefault="005E256C">
            <w:pPr>
              <w:pStyle w:val="TableParagraph"/>
              <w:rPr>
                <w:sz w:val="24"/>
              </w:rPr>
            </w:pPr>
          </w:p>
          <w:p w14:paraId="4C2477C1" w14:textId="77777777" w:rsidR="005E256C" w:rsidRDefault="005E256C">
            <w:pPr>
              <w:pStyle w:val="TableParagraph"/>
              <w:rPr>
                <w:sz w:val="24"/>
              </w:rPr>
            </w:pPr>
          </w:p>
          <w:p w14:paraId="2E130958" w14:textId="77777777" w:rsidR="005E256C" w:rsidRDefault="00000000">
            <w:pPr>
              <w:pStyle w:val="TableParagraph"/>
              <w:spacing w:before="185"/>
              <w:ind w:left="533" w:right="38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Dini Zulfiani, S.Sos, M.Si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19781019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200604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003</w:t>
            </w:r>
          </w:p>
        </w:tc>
      </w:tr>
    </w:tbl>
    <w:p w14:paraId="434EC435" w14:textId="77777777" w:rsidR="005E256C" w:rsidRDefault="00000000">
      <w:pPr>
        <w:pStyle w:val="BodyText"/>
        <w:spacing w:line="20" w:lineRule="exact"/>
        <w:ind w:left="503"/>
        <w:rPr>
          <w:sz w:val="2"/>
        </w:rPr>
      </w:pPr>
      <w:r>
        <w:rPr>
          <w:sz w:val="2"/>
        </w:rPr>
      </w:r>
      <w:r>
        <w:rPr>
          <w:sz w:val="2"/>
        </w:rPr>
        <w:pict w14:anchorId="49D89997">
          <v:group id="_x0000_s2055" style="width:382.3pt;height:.75pt;mso-position-horizontal-relative:char;mso-position-vertical-relative:line" coordsize="7646,15">
            <v:rect id="_x0000_s2056" style="position:absolute;width:7646;height:15" fillcolor="black" stroked="f"/>
            <w10:anchorlock/>
          </v:group>
        </w:pict>
      </w:r>
    </w:p>
    <w:p w14:paraId="3FC9F713" w14:textId="77777777" w:rsidR="005E256C" w:rsidRDefault="00000000">
      <w:pPr>
        <w:spacing w:line="193" w:lineRule="exact"/>
        <w:ind w:right="584"/>
        <w:jc w:val="right"/>
        <w:rPr>
          <w:i/>
          <w:sz w:val="18"/>
        </w:rPr>
      </w:pPr>
      <w:r>
        <w:rPr>
          <w:i/>
          <w:sz w:val="18"/>
        </w:rPr>
        <w:t>Bagian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bawah ini</w:t>
      </w:r>
    </w:p>
    <w:p w14:paraId="42187B3B" w14:textId="133ADAF5" w:rsidR="005E256C" w:rsidRDefault="00000000">
      <w:pPr>
        <w:spacing w:line="252" w:lineRule="exact"/>
        <w:ind w:left="4947"/>
        <w:rPr>
          <w:b/>
        </w:rPr>
      </w:pPr>
      <w:r>
        <w:rPr>
          <w:b/>
        </w:rPr>
        <w:t>DIISI</w:t>
      </w:r>
      <w:r>
        <w:rPr>
          <w:b/>
          <w:spacing w:val="-5"/>
        </w:rPr>
        <w:t xml:space="preserve"> </w:t>
      </w:r>
      <w:r>
        <w:rPr>
          <w:b/>
        </w:rPr>
        <w:t>OLEH</w:t>
      </w:r>
      <w:r>
        <w:rPr>
          <w:b/>
          <w:spacing w:val="-2"/>
        </w:rPr>
        <w:t xml:space="preserve"> </w:t>
      </w:r>
      <w:r>
        <w:rPr>
          <w:b/>
        </w:rPr>
        <w:t>PROGRAM</w:t>
      </w:r>
      <w:r>
        <w:rPr>
          <w:b/>
          <w:spacing w:val="-4"/>
        </w:rPr>
        <w:t xml:space="preserve"> </w:t>
      </w:r>
      <w:r>
        <w:rPr>
          <w:b/>
        </w:rPr>
        <w:t>STUDI</w:t>
      </w:r>
    </w:p>
    <w:p w14:paraId="403C4C6B" w14:textId="3273BD42" w:rsidR="005E256C" w:rsidRDefault="00000000">
      <w:pPr>
        <w:spacing w:before="2"/>
        <w:ind w:left="532"/>
        <w:rPr>
          <w:sz w:val="24"/>
        </w:rPr>
      </w:pPr>
      <w:r>
        <w:rPr>
          <w:sz w:val="24"/>
        </w:rPr>
        <w:t>Identitas</w:t>
      </w:r>
      <w:r>
        <w:rPr>
          <w:spacing w:val="-1"/>
          <w:sz w:val="24"/>
        </w:rPr>
        <w:t xml:space="preserve"> </w:t>
      </w:r>
      <w:r>
        <w:rPr>
          <w:sz w:val="24"/>
        </w:rPr>
        <w:t>terbitan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artikel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</w:p>
    <w:p w14:paraId="644C715F" w14:textId="53EE9E94" w:rsidR="005E256C" w:rsidRDefault="00470A5F">
      <w:pPr>
        <w:pStyle w:val="BodyText"/>
        <w:spacing w:before="5"/>
      </w:pPr>
      <w:r>
        <w:rPr>
          <w:sz w:val="22"/>
        </w:rPr>
        <w:pict w14:anchorId="1588FFD0">
          <v:group id="_x0000_s2051" style="position:absolute;margin-left:261.5pt;margin-top:8pt;width:204.2pt;height:125.15pt;z-index:15730176;mso-position-horizontal-relative:page" coordorigin="5245,453" coordsize="4084,25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5245;top:643;width:2208;height:2125">
              <v:imagedata r:id="rId10" o:title=""/>
            </v:shape>
            <v:shape id="_x0000_s2053" type="#_x0000_t75" style="position:absolute;left:6206;top:825;width:3123;height:2130">
              <v:imagedata r:id="rId11" o:title=""/>
            </v:shape>
            <v:shape id="_x0000_s2052" type="#_x0000_t75" style="position:absolute;left:5862;top:452;width:983;height:1014">
              <v:imagedata r:id="rId12" o:title=""/>
            </v:shape>
            <w10:wrap anchorx="page"/>
          </v:group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76"/>
        <w:gridCol w:w="3132"/>
        <w:gridCol w:w="3217"/>
      </w:tblGrid>
      <w:tr w:rsidR="005E256C" w14:paraId="63DA25E4" w14:textId="77777777">
        <w:trPr>
          <w:trHeight w:val="509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</w:tcBorders>
          </w:tcPr>
          <w:p w14:paraId="63A634CF" w14:textId="77777777" w:rsidR="005E256C" w:rsidRDefault="0000000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Terbitan</w:t>
            </w:r>
          </w:p>
        </w:tc>
        <w:tc>
          <w:tcPr>
            <w:tcW w:w="376" w:type="dxa"/>
            <w:tcBorders>
              <w:top w:val="single" w:sz="4" w:space="0" w:color="000000"/>
            </w:tcBorders>
          </w:tcPr>
          <w:p w14:paraId="7A44C73B" w14:textId="77777777" w:rsidR="005E256C" w:rsidRDefault="00000000">
            <w:pPr>
              <w:pStyle w:val="TableParagraph"/>
              <w:spacing w:line="251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3132" w:type="dxa"/>
            <w:tcBorders>
              <w:top w:val="single" w:sz="4" w:space="0" w:color="000000"/>
              <w:right w:val="single" w:sz="4" w:space="0" w:color="000000"/>
            </w:tcBorders>
          </w:tcPr>
          <w:p w14:paraId="3B9C2110" w14:textId="77777777" w:rsidR="005E256C" w:rsidRDefault="00000000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eJournal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Administrasi Publik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AD3BC0" w14:textId="77777777" w:rsidR="005E256C" w:rsidRDefault="00000000">
            <w:pPr>
              <w:pStyle w:val="TableParagraph"/>
              <w:spacing w:line="252" w:lineRule="exact"/>
              <w:ind w:left="654" w:right="263" w:hanging="370"/>
              <w:rPr>
                <w:b/>
              </w:rPr>
            </w:pPr>
            <w:r>
              <w:rPr>
                <w:b/>
              </w:rPr>
              <w:t>Koordinator Program Studi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Administrasi Publik</w:t>
            </w:r>
          </w:p>
        </w:tc>
      </w:tr>
      <w:tr w:rsidR="005E256C" w14:paraId="34115171" w14:textId="77777777">
        <w:trPr>
          <w:trHeight w:val="346"/>
        </w:trPr>
        <w:tc>
          <w:tcPr>
            <w:tcW w:w="1752" w:type="dxa"/>
            <w:tcBorders>
              <w:left w:val="single" w:sz="4" w:space="0" w:color="000000"/>
            </w:tcBorders>
          </w:tcPr>
          <w:p w14:paraId="42EC8075" w14:textId="77777777" w:rsidR="005E256C" w:rsidRDefault="00000000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Volume</w:t>
            </w:r>
          </w:p>
        </w:tc>
        <w:tc>
          <w:tcPr>
            <w:tcW w:w="376" w:type="dxa"/>
          </w:tcPr>
          <w:p w14:paraId="0608E02D" w14:textId="77777777" w:rsidR="005E256C" w:rsidRDefault="00000000">
            <w:pPr>
              <w:pStyle w:val="TableParagraph"/>
              <w:spacing w:line="249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3132" w:type="dxa"/>
            <w:tcBorders>
              <w:right w:val="single" w:sz="4" w:space="0" w:color="000000"/>
            </w:tcBorders>
          </w:tcPr>
          <w:p w14:paraId="1D8CBF65" w14:textId="77777777" w:rsidR="005E256C" w:rsidRDefault="00000000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17" w:type="dxa"/>
            <w:tcBorders>
              <w:left w:val="single" w:sz="4" w:space="0" w:color="000000"/>
              <w:right w:val="single" w:sz="4" w:space="0" w:color="000000"/>
            </w:tcBorders>
          </w:tcPr>
          <w:p w14:paraId="3B973D24" w14:textId="77777777" w:rsidR="005E256C" w:rsidRDefault="005E256C">
            <w:pPr>
              <w:pStyle w:val="TableParagraph"/>
            </w:pPr>
          </w:p>
        </w:tc>
      </w:tr>
      <w:tr w:rsidR="005E256C" w14:paraId="4EAD55A1" w14:textId="77777777">
        <w:trPr>
          <w:trHeight w:val="472"/>
        </w:trPr>
        <w:tc>
          <w:tcPr>
            <w:tcW w:w="1752" w:type="dxa"/>
            <w:tcBorders>
              <w:left w:val="single" w:sz="4" w:space="0" w:color="000000"/>
            </w:tcBorders>
          </w:tcPr>
          <w:p w14:paraId="176E1AD8" w14:textId="77777777" w:rsidR="005E256C" w:rsidRDefault="00000000">
            <w:pPr>
              <w:pStyle w:val="TableParagraph"/>
              <w:spacing w:before="88"/>
              <w:ind w:left="107"/>
              <w:rPr>
                <w:b/>
              </w:rPr>
            </w:pPr>
            <w:r>
              <w:rPr>
                <w:b/>
              </w:rPr>
              <w:t>Nomor</w:t>
            </w:r>
          </w:p>
        </w:tc>
        <w:tc>
          <w:tcPr>
            <w:tcW w:w="376" w:type="dxa"/>
          </w:tcPr>
          <w:p w14:paraId="76088C2F" w14:textId="77777777" w:rsidR="005E256C" w:rsidRDefault="00000000">
            <w:pPr>
              <w:pStyle w:val="TableParagraph"/>
              <w:spacing w:before="88"/>
              <w:ind w:right="100"/>
              <w:jc w:val="right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3132" w:type="dxa"/>
            <w:tcBorders>
              <w:right w:val="single" w:sz="4" w:space="0" w:color="000000"/>
            </w:tcBorders>
          </w:tcPr>
          <w:p w14:paraId="40F6DE5C" w14:textId="77777777" w:rsidR="005E256C" w:rsidRDefault="00000000">
            <w:pPr>
              <w:pStyle w:val="TableParagraph"/>
              <w:spacing w:before="88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17" w:type="dxa"/>
            <w:tcBorders>
              <w:left w:val="single" w:sz="4" w:space="0" w:color="000000"/>
              <w:right w:val="single" w:sz="4" w:space="0" w:color="000000"/>
            </w:tcBorders>
          </w:tcPr>
          <w:p w14:paraId="59BD4FDA" w14:textId="77777777" w:rsidR="005E256C" w:rsidRDefault="005E256C">
            <w:pPr>
              <w:pStyle w:val="TableParagraph"/>
            </w:pPr>
          </w:p>
        </w:tc>
      </w:tr>
      <w:tr w:rsidR="005E256C" w14:paraId="7DC6AD61" w14:textId="77777777">
        <w:trPr>
          <w:trHeight w:val="506"/>
        </w:trPr>
        <w:tc>
          <w:tcPr>
            <w:tcW w:w="1752" w:type="dxa"/>
            <w:tcBorders>
              <w:left w:val="single" w:sz="4" w:space="0" w:color="000000"/>
            </w:tcBorders>
          </w:tcPr>
          <w:p w14:paraId="6ABAEFDB" w14:textId="77777777" w:rsidR="005E256C" w:rsidRDefault="00000000">
            <w:pPr>
              <w:pStyle w:val="TableParagraph"/>
              <w:spacing w:before="122"/>
              <w:ind w:left="107"/>
              <w:rPr>
                <w:b/>
              </w:rPr>
            </w:pPr>
            <w:r>
              <w:rPr>
                <w:b/>
              </w:rPr>
              <w:t>Tahun</w:t>
            </w:r>
          </w:p>
        </w:tc>
        <w:tc>
          <w:tcPr>
            <w:tcW w:w="376" w:type="dxa"/>
          </w:tcPr>
          <w:p w14:paraId="209093C1" w14:textId="77777777" w:rsidR="005E256C" w:rsidRDefault="00000000">
            <w:pPr>
              <w:pStyle w:val="TableParagraph"/>
              <w:spacing w:before="122"/>
              <w:ind w:right="100"/>
              <w:jc w:val="right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3132" w:type="dxa"/>
            <w:tcBorders>
              <w:right w:val="single" w:sz="4" w:space="0" w:color="000000"/>
            </w:tcBorders>
          </w:tcPr>
          <w:p w14:paraId="65811BDE" w14:textId="77777777" w:rsidR="005E256C" w:rsidRDefault="00000000">
            <w:pPr>
              <w:pStyle w:val="TableParagraph"/>
              <w:spacing w:before="122"/>
              <w:ind w:left="111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3217" w:type="dxa"/>
            <w:tcBorders>
              <w:left w:val="single" w:sz="4" w:space="0" w:color="000000"/>
              <w:right w:val="single" w:sz="4" w:space="0" w:color="000000"/>
            </w:tcBorders>
          </w:tcPr>
          <w:p w14:paraId="2516FBCD" w14:textId="77777777" w:rsidR="005E256C" w:rsidRDefault="005E256C">
            <w:pPr>
              <w:pStyle w:val="TableParagraph"/>
            </w:pPr>
          </w:p>
        </w:tc>
      </w:tr>
      <w:tr w:rsidR="005E256C" w14:paraId="3E7226F4" w14:textId="77777777">
        <w:trPr>
          <w:trHeight w:val="629"/>
        </w:trPr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</w:tcPr>
          <w:p w14:paraId="49F64E22" w14:textId="77777777" w:rsidR="005E256C" w:rsidRDefault="00000000">
            <w:pPr>
              <w:pStyle w:val="TableParagraph"/>
              <w:spacing w:before="122"/>
              <w:ind w:left="107"/>
              <w:rPr>
                <w:b/>
              </w:rPr>
            </w:pPr>
            <w:r>
              <w:rPr>
                <w:b/>
              </w:rPr>
              <w:t>Halaman</w:t>
            </w:r>
          </w:p>
        </w:tc>
        <w:tc>
          <w:tcPr>
            <w:tcW w:w="376" w:type="dxa"/>
            <w:tcBorders>
              <w:bottom w:val="single" w:sz="4" w:space="0" w:color="000000"/>
            </w:tcBorders>
          </w:tcPr>
          <w:p w14:paraId="09205DC6" w14:textId="77777777" w:rsidR="005E256C" w:rsidRDefault="00000000">
            <w:pPr>
              <w:pStyle w:val="TableParagraph"/>
              <w:spacing w:before="122"/>
              <w:ind w:right="100"/>
              <w:jc w:val="right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3132" w:type="dxa"/>
            <w:tcBorders>
              <w:bottom w:val="single" w:sz="4" w:space="0" w:color="000000"/>
              <w:right w:val="single" w:sz="4" w:space="0" w:color="000000"/>
            </w:tcBorders>
          </w:tcPr>
          <w:p w14:paraId="39BA2C3A" w14:textId="77777777" w:rsidR="005E256C" w:rsidRDefault="00000000">
            <w:pPr>
              <w:pStyle w:val="TableParagraph"/>
              <w:spacing w:before="122"/>
              <w:ind w:left="111"/>
              <w:rPr>
                <w:b/>
              </w:rPr>
            </w:pPr>
            <w:r>
              <w:rPr>
                <w:b/>
              </w:rPr>
              <w:t>5953-5964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(Ganjil)</w:t>
            </w:r>
          </w:p>
        </w:tc>
        <w:tc>
          <w:tcPr>
            <w:tcW w:w="3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88DC" w14:textId="77777777" w:rsidR="005E256C" w:rsidRDefault="00000000">
            <w:pPr>
              <w:pStyle w:val="TableParagraph"/>
              <w:spacing w:before="106" w:line="252" w:lineRule="exact"/>
              <w:ind w:left="287" w:right="134" w:hanging="131"/>
              <w:rPr>
                <w:b/>
              </w:rPr>
            </w:pPr>
            <w:r>
              <w:rPr>
                <w:b/>
                <w:u w:val="thick"/>
              </w:rPr>
              <w:t>Dr. Fajar Apriani, S.Sos., M.Si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NIP.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19830414 200501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2 003</w:t>
            </w:r>
          </w:p>
        </w:tc>
      </w:tr>
    </w:tbl>
    <w:p w14:paraId="3C4D3FF9" w14:textId="77777777" w:rsidR="005E256C" w:rsidRDefault="005E256C">
      <w:pPr>
        <w:spacing w:line="252" w:lineRule="exact"/>
        <w:sectPr w:rsidR="005E256C">
          <w:pgSz w:w="10210" w:h="14180"/>
          <w:pgMar w:top="540" w:right="700" w:bottom="280" w:left="800" w:header="0" w:footer="0" w:gutter="0"/>
          <w:cols w:space="720"/>
        </w:sectPr>
      </w:pPr>
    </w:p>
    <w:p w14:paraId="7A9C0B6B" w14:textId="77777777" w:rsidR="005E256C" w:rsidRDefault="00000000">
      <w:pPr>
        <w:spacing w:before="75"/>
        <w:ind w:left="532" w:right="4008"/>
        <w:rPr>
          <w:rFonts w:ascii="Arial MT"/>
          <w:sz w:val="16"/>
        </w:rPr>
      </w:pPr>
      <w:r>
        <w:rPr>
          <w:rFonts w:ascii="Arial MT"/>
          <w:sz w:val="16"/>
        </w:rPr>
        <w:lastRenderedPageBreak/>
        <w:t>eJournal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Administrasi Publik,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2022, 10 (1): 5953-5964</w:t>
      </w:r>
      <w:r>
        <w:rPr>
          <w:rFonts w:ascii="Arial MT"/>
          <w:spacing w:val="-42"/>
          <w:sz w:val="16"/>
        </w:rPr>
        <w:t xml:space="preserve"> </w:t>
      </w:r>
      <w:r>
        <w:rPr>
          <w:rFonts w:ascii="Arial MT"/>
          <w:sz w:val="16"/>
        </w:rPr>
        <w:t>ISSN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2541-674x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(Cetak),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ejournal.ap.fisip-unmul.ac.id</w:t>
      </w:r>
    </w:p>
    <w:p w14:paraId="4F6F1184" w14:textId="77777777" w:rsidR="005E256C" w:rsidRDefault="00000000">
      <w:pPr>
        <w:spacing w:line="183" w:lineRule="exact"/>
        <w:ind w:left="532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©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Copyright</w:t>
      </w:r>
      <w:r>
        <w:rPr>
          <w:rFonts w:ascii="Arial MT" w:hAnsi="Arial MT"/>
          <w:spacing w:val="43"/>
          <w:sz w:val="16"/>
        </w:rPr>
        <w:t xml:space="preserve"> </w:t>
      </w:r>
      <w:r>
        <w:rPr>
          <w:rFonts w:ascii="Arial MT" w:hAnsi="Arial MT"/>
          <w:sz w:val="16"/>
        </w:rPr>
        <w:t>2022</w:t>
      </w:r>
    </w:p>
    <w:p w14:paraId="72FFC25A" w14:textId="77777777" w:rsidR="005E256C" w:rsidRDefault="00000000">
      <w:pPr>
        <w:pStyle w:val="Heading1"/>
        <w:spacing w:before="161"/>
        <w:rPr>
          <w:i/>
        </w:rPr>
      </w:pPr>
      <w:r>
        <w:t>PENANGGULANGAN ABRASI PANTAI BIRU KERSIK</w:t>
      </w:r>
      <w:r>
        <w:rPr>
          <w:spacing w:val="-67"/>
        </w:rPr>
        <w:t xml:space="preserve"> </w:t>
      </w:r>
      <w:r>
        <w:t>KECAMATAN MARANGKAYU KABUPATEN KUTAI</w:t>
      </w:r>
      <w:r>
        <w:rPr>
          <w:spacing w:val="1"/>
        </w:rPr>
        <w:t xml:space="preserve"> </w:t>
      </w:r>
      <w:r>
        <w:t>KARTANEGARA DALAM PERSPEKTIF</w:t>
      </w:r>
      <w:r>
        <w:rPr>
          <w:spacing w:val="1"/>
        </w:rPr>
        <w:t xml:space="preserve"> </w:t>
      </w:r>
      <w:r>
        <w:rPr>
          <w:i/>
        </w:rPr>
        <w:t>COLLABORATIVE</w:t>
      </w:r>
      <w:r>
        <w:rPr>
          <w:i/>
          <w:spacing w:val="-1"/>
        </w:rPr>
        <w:t xml:space="preserve"> </w:t>
      </w:r>
      <w:r>
        <w:rPr>
          <w:i/>
        </w:rPr>
        <w:t>GOVERNANCE</w:t>
      </w:r>
    </w:p>
    <w:p w14:paraId="58CFE8E3" w14:textId="77777777" w:rsidR="005E256C" w:rsidRDefault="00000000">
      <w:pPr>
        <w:pStyle w:val="Heading2"/>
        <w:spacing w:before="201"/>
        <w:ind w:right="872"/>
        <w:rPr>
          <w:sz w:val="16"/>
        </w:rPr>
      </w:pPr>
      <w:r>
        <w:t>Mila</w:t>
      </w:r>
      <w:r>
        <w:rPr>
          <w:spacing w:val="55"/>
        </w:rPr>
        <w:t xml:space="preserve"> </w:t>
      </w:r>
      <w:r>
        <w:t>Hardiyanti</w:t>
      </w:r>
      <w:r>
        <w:rPr>
          <w:position w:val="8"/>
          <w:sz w:val="16"/>
        </w:rPr>
        <w:t>1</w:t>
      </w:r>
      <w:r>
        <w:t>,</w:t>
      </w:r>
      <w:r>
        <w:rPr>
          <w:spacing w:val="-1"/>
        </w:rPr>
        <w:t xml:space="preserve"> </w:t>
      </w:r>
      <w:r>
        <w:t>Fajar</w:t>
      </w:r>
      <w:r>
        <w:rPr>
          <w:spacing w:val="-1"/>
        </w:rPr>
        <w:t xml:space="preserve"> </w:t>
      </w:r>
      <w:r>
        <w:t>Apriani</w:t>
      </w:r>
      <w:r>
        <w:rPr>
          <w:position w:val="8"/>
          <w:sz w:val="16"/>
        </w:rPr>
        <w:t>2</w:t>
      </w:r>
      <w:r>
        <w:t>,</w:t>
      </w:r>
      <w:r>
        <w:rPr>
          <w:spacing w:val="-1"/>
        </w:rPr>
        <w:t xml:space="preserve"> </w:t>
      </w:r>
      <w:r>
        <w:t>Dini Zulfiani</w:t>
      </w:r>
      <w:r>
        <w:rPr>
          <w:position w:val="8"/>
          <w:sz w:val="16"/>
        </w:rPr>
        <w:t>3</w:t>
      </w:r>
    </w:p>
    <w:p w14:paraId="3B261F69" w14:textId="77777777" w:rsidR="005E256C" w:rsidRPr="000202A3" w:rsidRDefault="00000000">
      <w:pPr>
        <w:pStyle w:val="Heading3"/>
        <w:spacing w:before="206"/>
        <w:ind w:left="815" w:right="866"/>
        <w:jc w:val="center"/>
        <w:rPr>
          <w:i/>
          <w:iCs/>
        </w:rPr>
      </w:pPr>
      <w:r w:rsidRPr="000202A3">
        <w:rPr>
          <w:i/>
          <w:iCs/>
        </w:rPr>
        <w:t>Abstrak</w:t>
      </w:r>
    </w:p>
    <w:p w14:paraId="408FDBE8" w14:textId="77777777" w:rsidR="005E256C" w:rsidRPr="000202A3" w:rsidRDefault="00000000">
      <w:pPr>
        <w:pStyle w:val="BodyText"/>
        <w:ind w:left="532" w:right="584" w:firstLine="566"/>
        <w:jc w:val="both"/>
        <w:rPr>
          <w:i/>
          <w:iCs/>
        </w:rPr>
      </w:pPr>
      <w:r w:rsidRPr="000202A3">
        <w:rPr>
          <w:i/>
          <w:iCs/>
        </w:rPr>
        <w:t>Penelitian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dimaksudkan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untuk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mengetahui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mendeskripsikan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bentuk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upaya yang telah dilakukan dalam Penanggulangan Abrasi Pantai Biru Kersik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Kecamatan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Marangkayu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Kabupaten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Kutai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Kartanegara,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serta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untuk</w:t>
      </w:r>
      <w:r w:rsidRPr="000202A3">
        <w:rPr>
          <w:i/>
          <w:iCs/>
          <w:spacing w:val="-55"/>
        </w:rPr>
        <w:t xml:space="preserve"> </w:t>
      </w:r>
      <w:r w:rsidRPr="000202A3">
        <w:rPr>
          <w:i/>
          <w:iCs/>
        </w:rPr>
        <w:t>mengidentifikasi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terlaksana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atau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tidaknya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Collaborative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Governance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dalam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Penanggulangan Abrasi Pantai Biru Kersik Kecamatan Marangkayu Kabupaten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Kutai Kartanegara. Jenis penelitian ini menggunakan metode deskriptif kualitatif,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dengan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fokus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penelitian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yaitu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penanggulangan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abrasi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pantai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biru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kersik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CollaborativeGovernance. Dalam penelitian ini yang menjadi key informan ialah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Kepala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Desa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Kersik,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Sekretaris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Desa,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Comdev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PT.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Pertamina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Hulu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Kalimantan Timur. informan lainnya ialah Kelompok Sadar Wisata (Pokdarwis)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dan Kelompok Masyarakat Pengawas (Pokmaswas), Sahabat Mangrove, Karang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Taruna, Pembina Praja Muda Karana (Pramuka) dan Masyarakat Desa Kersik.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Teknik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pengumpulan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yang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digunakan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adalah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observasi,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wawancara,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dokumentasi.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Analisis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data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yang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digunakan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ialah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model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interaktif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yang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dikembangkan oleh Miles, Huberman dan Saldana. Berdasarkan analisis kualitatif</w:t>
      </w:r>
      <w:r w:rsidRPr="000202A3">
        <w:rPr>
          <w:i/>
          <w:iCs/>
          <w:spacing w:val="-55"/>
        </w:rPr>
        <w:t xml:space="preserve"> </w:t>
      </w:r>
      <w:r w:rsidRPr="000202A3">
        <w:rPr>
          <w:i/>
          <w:iCs/>
        </w:rPr>
        <w:t>dapat disimpulkan bahwa Penanggulangan Abrasi Pantai Biru Kersik Kecamatan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Marangkayu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Kabupaten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Kutai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Kartanegara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dalam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Perspektif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Collaborative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Governance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dari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segi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Penanggulangan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Abrasi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Pantai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Collaborative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Governance (sikap pelaksana) belum berjalan dengan baik karena tidak terlalu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berfokus kepada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penanganan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abrasi,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sebagian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mempunyai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kesibukan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masing-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masing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seperti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halnya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dalam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upaya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rehabilitasi secara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alami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belum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maksimal</w:t>
      </w:r>
      <w:r w:rsidRPr="000202A3">
        <w:rPr>
          <w:i/>
          <w:iCs/>
          <w:spacing w:val="-55"/>
        </w:rPr>
        <w:t xml:space="preserve"> </w:t>
      </w:r>
      <w:r w:rsidRPr="000202A3">
        <w:rPr>
          <w:i/>
          <w:iCs/>
        </w:rPr>
        <w:t>namun kelompok Sahabat Mangrove, Pramuka dan masyarakat telah melakukan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upaya tersebut dengan rutin tetapi kendala dalam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penanaman mangrove yaitu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kondisi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cuaca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yang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tidak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menentu.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Selain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itu,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lemahnya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koordinasi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pada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pemerintah desa yang memiliki peran penting dalam kegiatan Penanggulangan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abrasi Pantai Biru Kersik serta minimnya komunikasi dari pihak Kelompok Sadar</w:t>
      </w:r>
      <w:r w:rsidRPr="000202A3">
        <w:rPr>
          <w:i/>
          <w:iCs/>
          <w:spacing w:val="1"/>
        </w:rPr>
        <w:t xml:space="preserve"> </w:t>
      </w:r>
      <w:r w:rsidRPr="000202A3">
        <w:rPr>
          <w:i/>
          <w:iCs/>
        </w:rPr>
        <w:t>Wisata</w:t>
      </w:r>
      <w:r w:rsidRPr="000202A3">
        <w:rPr>
          <w:i/>
          <w:iCs/>
          <w:spacing w:val="-2"/>
        </w:rPr>
        <w:t xml:space="preserve"> </w:t>
      </w:r>
      <w:r w:rsidRPr="000202A3">
        <w:rPr>
          <w:i/>
          <w:iCs/>
        </w:rPr>
        <w:t>dan</w:t>
      </w:r>
      <w:r w:rsidRPr="000202A3">
        <w:rPr>
          <w:i/>
          <w:iCs/>
          <w:spacing w:val="-1"/>
        </w:rPr>
        <w:t xml:space="preserve"> </w:t>
      </w:r>
      <w:r w:rsidRPr="000202A3">
        <w:rPr>
          <w:i/>
          <w:iCs/>
        </w:rPr>
        <w:t>masyarakat</w:t>
      </w:r>
      <w:r w:rsidRPr="000202A3">
        <w:rPr>
          <w:i/>
          <w:iCs/>
          <w:spacing w:val="-1"/>
        </w:rPr>
        <w:t xml:space="preserve"> </w:t>
      </w:r>
      <w:r w:rsidRPr="000202A3">
        <w:rPr>
          <w:i/>
          <w:iCs/>
        </w:rPr>
        <w:t>dalam</w:t>
      </w:r>
      <w:r w:rsidRPr="000202A3">
        <w:rPr>
          <w:i/>
          <w:iCs/>
          <w:spacing w:val="-1"/>
        </w:rPr>
        <w:t xml:space="preserve"> </w:t>
      </w:r>
      <w:r w:rsidRPr="000202A3">
        <w:rPr>
          <w:i/>
          <w:iCs/>
        </w:rPr>
        <w:t>pengelolaan</w:t>
      </w:r>
      <w:r w:rsidRPr="000202A3">
        <w:rPr>
          <w:i/>
          <w:iCs/>
          <w:spacing w:val="-1"/>
        </w:rPr>
        <w:t xml:space="preserve"> </w:t>
      </w:r>
      <w:r w:rsidRPr="000202A3">
        <w:rPr>
          <w:i/>
          <w:iCs/>
        </w:rPr>
        <w:t>sampah</w:t>
      </w:r>
      <w:r w:rsidRPr="000202A3">
        <w:rPr>
          <w:i/>
          <w:iCs/>
          <w:spacing w:val="-1"/>
        </w:rPr>
        <w:t xml:space="preserve"> </w:t>
      </w:r>
      <w:r w:rsidRPr="000202A3">
        <w:rPr>
          <w:i/>
          <w:iCs/>
        </w:rPr>
        <w:t>di</w:t>
      </w:r>
      <w:r w:rsidRPr="000202A3">
        <w:rPr>
          <w:i/>
          <w:iCs/>
          <w:spacing w:val="5"/>
        </w:rPr>
        <w:t xml:space="preserve"> </w:t>
      </w:r>
      <w:r w:rsidRPr="000202A3">
        <w:rPr>
          <w:i/>
          <w:iCs/>
        </w:rPr>
        <w:t>Pantai</w:t>
      </w:r>
      <w:r w:rsidRPr="000202A3">
        <w:rPr>
          <w:i/>
          <w:iCs/>
          <w:spacing w:val="-9"/>
        </w:rPr>
        <w:t xml:space="preserve"> </w:t>
      </w:r>
      <w:r w:rsidRPr="000202A3">
        <w:rPr>
          <w:i/>
          <w:iCs/>
        </w:rPr>
        <w:t>Biru</w:t>
      </w:r>
      <w:r w:rsidRPr="000202A3">
        <w:rPr>
          <w:i/>
          <w:iCs/>
          <w:spacing w:val="4"/>
        </w:rPr>
        <w:t xml:space="preserve"> </w:t>
      </w:r>
      <w:r w:rsidRPr="000202A3">
        <w:rPr>
          <w:i/>
          <w:iCs/>
        </w:rPr>
        <w:t>Kersik.</w:t>
      </w:r>
    </w:p>
    <w:p w14:paraId="69F4282C" w14:textId="77777777" w:rsidR="005E256C" w:rsidRDefault="005E256C">
      <w:pPr>
        <w:pStyle w:val="BodyText"/>
        <w:spacing w:before="3"/>
      </w:pPr>
    </w:p>
    <w:p w14:paraId="56B61878" w14:textId="5EEA6468" w:rsidR="005E256C" w:rsidRPr="000202A3" w:rsidRDefault="00000000" w:rsidP="000202A3">
      <w:pPr>
        <w:tabs>
          <w:tab w:val="left" w:pos="3556"/>
          <w:tab w:val="left" w:pos="4946"/>
          <w:tab w:val="left" w:pos="5763"/>
          <w:tab w:val="left" w:pos="6603"/>
        </w:tabs>
        <w:ind w:left="2410" w:right="583" w:hanging="1878"/>
        <w:jc w:val="both"/>
        <w:rPr>
          <w:i/>
          <w:iCs/>
          <w:sz w:val="23"/>
        </w:rPr>
      </w:pPr>
      <w:r w:rsidRPr="000202A3">
        <w:rPr>
          <w:b/>
          <w:i/>
          <w:iCs/>
          <w:sz w:val="23"/>
        </w:rPr>
        <w:t>Kata</w:t>
      </w:r>
      <w:r w:rsidRPr="000202A3">
        <w:rPr>
          <w:b/>
          <w:i/>
          <w:iCs/>
          <w:spacing w:val="9"/>
          <w:sz w:val="23"/>
        </w:rPr>
        <w:t xml:space="preserve"> </w:t>
      </w:r>
      <w:r w:rsidRPr="000202A3">
        <w:rPr>
          <w:b/>
          <w:i/>
          <w:iCs/>
          <w:sz w:val="23"/>
        </w:rPr>
        <w:t>Kunci</w:t>
      </w:r>
      <w:r w:rsidR="000202A3">
        <w:rPr>
          <w:b/>
          <w:i/>
          <w:iCs/>
          <w:sz w:val="23"/>
          <w:lang w:val="en-US"/>
        </w:rPr>
        <w:t xml:space="preserve"> </w:t>
      </w:r>
      <w:r w:rsidRPr="000202A3">
        <w:rPr>
          <w:b/>
          <w:i/>
          <w:iCs/>
          <w:sz w:val="23"/>
        </w:rPr>
        <w:t xml:space="preserve">:  </w:t>
      </w:r>
      <w:r w:rsidRPr="000202A3">
        <w:rPr>
          <w:i/>
          <w:iCs/>
          <w:sz w:val="23"/>
        </w:rPr>
        <w:t>Collaborative</w:t>
      </w:r>
      <w:r w:rsidR="000202A3">
        <w:rPr>
          <w:i/>
          <w:iCs/>
          <w:sz w:val="23"/>
          <w:lang w:val="en-US"/>
        </w:rPr>
        <w:t xml:space="preserve"> </w:t>
      </w:r>
      <w:r w:rsidRPr="000202A3">
        <w:rPr>
          <w:i/>
          <w:iCs/>
          <w:sz w:val="23"/>
        </w:rPr>
        <w:t>Governance,</w:t>
      </w:r>
      <w:r w:rsidR="000202A3">
        <w:rPr>
          <w:i/>
          <w:iCs/>
          <w:sz w:val="23"/>
          <w:lang w:val="en-US"/>
        </w:rPr>
        <w:t xml:space="preserve"> </w:t>
      </w:r>
      <w:r w:rsidRPr="000202A3">
        <w:rPr>
          <w:i/>
          <w:iCs/>
          <w:sz w:val="23"/>
        </w:rPr>
        <w:t>Abrasi</w:t>
      </w:r>
      <w:r w:rsidR="000202A3">
        <w:rPr>
          <w:i/>
          <w:iCs/>
          <w:sz w:val="23"/>
          <w:lang w:val="en-US"/>
        </w:rPr>
        <w:t xml:space="preserve"> </w:t>
      </w:r>
      <w:r w:rsidRPr="000202A3">
        <w:rPr>
          <w:i/>
          <w:iCs/>
          <w:sz w:val="23"/>
        </w:rPr>
        <w:t>Pantai,</w:t>
      </w:r>
      <w:r w:rsidR="000202A3">
        <w:rPr>
          <w:i/>
          <w:iCs/>
          <w:sz w:val="23"/>
          <w:lang w:val="en-US"/>
        </w:rPr>
        <w:t xml:space="preserve"> </w:t>
      </w:r>
      <w:r w:rsidRPr="000202A3">
        <w:rPr>
          <w:i/>
          <w:iCs/>
          <w:spacing w:val="-1"/>
          <w:sz w:val="23"/>
        </w:rPr>
        <w:t>Penanggulangan</w:t>
      </w:r>
      <w:r w:rsidR="000202A3">
        <w:rPr>
          <w:i/>
          <w:iCs/>
          <w:spacing w:val="-1"/>
          <w:sz w:val="23"/>
          <w:lang w:val="en-US"/>
        </w:rPr>
        <w:t xml:space="preserve"> </w:t>
      </w:r>
      <w:r w:rsidR="000202A3">
        <w:rPr>
          <w:i/>
          <w:iCs/>
          <w:spacing w:val="-54"/>
          <w:sz w:val="23"/>
          <w:lang w:val="en-US"/>
        </w:rPr>
        <w:t xml:space="preserve"> </w:t>
      </w:r>
      <w:r w:rsidRPr="000202A3">
        <w:rPr>
          <w:i/>
          <w:iCs/>
          <w:sz w:val="23"/>
        </w:rPr>
        <w:t>Abrasi</w:t>
      </w:r>
    </w:p>
    <w:p w14:paraId="22D5906F" w14:textId="77777777" w:rsidR="005E256C" w:rsidRDefault="00000000">
      <w:pPr>
        <w:pStyle w:val="BodyText"/>
        <w:spacing w:before="2"/>
        <w:rPr>
          <w:sz w:val="19"/>
        </w:rPr>
      </w:pPr>
      <w:r>
        <w:pict w14:anchorId="43CA8CC1">
          <v:rect id="_x0000_s2050" style="position:absolute;margin-left:66.6pt;margin-top:12.95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7612A7D2" w14:textId="77777777" w:rsidR="005E256C" w:rsidRDefault="00000000">
      <w:pPr>
        <w:spacing w:before="74"/>
        <w:ind w:left="712" w:right="192" w:hanging="18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7"/>
          <w:sz w:val="20"/>
        </w:rPr>
        <w:t xml:space="preserve"> </w:t>
      </w:r>
      <w:r>
        <w:rPr>
          <w:sz w:val="20"/>
        </w:rPr>
        <w:t>Mahasiswa</w:t>
      </w:r>
      <w:r>
        <w:rPr>
          <w:spacing w:val="7"/>
          <w:sz w:val="20"/>
        </w:rPr>
        <w:t xml:space="preserve"> </w:t>
      </w:r>
      <w:r>
        <w:rPr>
          <w:sz w:val="20"/>
        </w:rPr>
        <w:t>Program</w:t>
      </w:r>
      <w:r>
        <w:rPr>
          <w:spacing w:val="7"/>
          <w:sz w:val="20"/>
        </w:rPr>
        <w:t xml:space="preserve"> </w:t>
      </w:r>
      <w:r>
        <w:rPr>
          <w:sz w:val="20"/>
        </w:rPr>
        <w:t>Studi</w:t>
      </w:r>
      <w:r>
        <w:rPr>
          <w:spacing w:val="4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6"/>
          <w:sz w:val="20"/>
        </w:rPr>
        <w:t xml:space="preserve"> </w:t>
      </w:r>
      <w:r>
        <w:rPr>
          <w:sz w:val="20"/>
        </w:rPr>
        <w:t>Publik,</w:t>
      </w:r>
      <w:r>
        <w:rPr>
          <w:spacing w:val="7"/>
          <w:sz w:val="20"/>
        </w:rPr>
        <w:t xml:space="preserve"> </w:t>
      </w:r>
      <w:r>
        <w:rPr>
          <w:sz w:val="20"/>
        </w:rPr>
        <w:t>Fakultas</w:t>
      </w:r>
      <w:r>
        <w:rPr>
          <w:spacing w:val="6"/>
          <w:sz w:val="20"/>
        </w:rPr>
        <w:t xml:space="preserve"> </w:t>
      </w:r>
      <w:r>
        <w:rPr>
          <w:sz w:val="20"/>
        </w:rPr>
        <w:t>Ilmu</w:t>
      </w:r>
      <w:r>
        <w:rPr>
          <w:spacing w:val="7"/>
          <w:sz w:val="20"/>
        </w:rPr>
        <w:t xml:space="preserve"> </w:t>
      </w:r>
      <w:r>
        <w:rPr>
          <w:sz w:val="20"/>
        </w:rPr>
        <w:t>Sosial</w:t>
      </w:r>
      <w:r>
        <w:rPr>
          <w:spacing w:val="6"/>
          <w:sz w:val="20"/>
        </w:rPr>
        <w:t xml:space="preserve"> </w:t>
      </w:r>
      <w:r>
        <w:rPr>
          <w:sz w:val="20"/>
        </w:rPr>
        <w:t>dan</w:t>
      </w:r>
      <w:r>
        <w:rPr>
          <w:spacing w:val="5"/>
          <w:sz w:val="20"/>
        </w:rPr>
        <w:t xml:space="preserve"> </w:t>
      </w:r>
      <w:r>
        <w:rPr>
          <w:sz w:val="20"/>
        </w:rPr>
        <w:t>Ilmu</w:t>
      </w:r>
      <w:r>
        <w:rPr>
          <w:spacing w:val="7"/>
          <w:sz w:val="20"/>
        </w:rPr>
        <w:t xml:space="preserve"> </w:t>
      </w:r>
      <w:r>
        <w:rPr>
          <w:sz w:val="20"/>
        </w:rPr>
        <w:t>Politik,</w:t>
      </w:r>
      <w:r>
        <w:rPr>
          <w:spacing w:val="-47"/>
          <w:sz w:val="20"/>
        </w:rPr>
        <w:t xml:space="preserve"> </w:t>
      </w:r>
      <w:r>
        <w:rPr>
          <w:sz w:val="20"/>
        </w:rPr>
        <w:t>Universitas</w:t>
      </w:r>
      <w:r>
        <w:rPr>
          <w:spacing w:val="-2"/>
          <w:sz w:val="20"/>
        </w:rPr>
        <w:t xml:space="preserve"> </w:t>
      </w:r>
      <w:r>
        <w:rPr>
          <w:sz w:val="20"/>
        </w:rPr>
        <w:t>Mulawarman. Email:</w:t>
      </w:r>
      <w:r>
        <w:rPr>
          <w:spacing w:val="-1"/>
          <w:sz w:val="20"/>
        </w:rPr>
        <w:t xml:space="preserve"> </w:t>
      </w:r>
      <w:hyperlink r:id="rId13">
        <w:r>
          <w:rPr>
            <w:sz w:val="20"/>
          </w:rPr>
          <w:t>milawardana10@gmail.com</w:t>
        </w:r>
      </w:hyperlink>
    </w:p>
    <w:p w14:paraId="44BD17A7" w14:textId="77777777" w:rsidR="005E256C" w:rsidRDefault="00000000">
      <w:pPr>
        <w:spacing w:before="2"/>
        <w:ind w:left="674" w:right="192" w:hanging="14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0"/>
          <w:sz w:val="20"/>
        </w:rPr>
        <w:t xml:space="preserve"> </w:t>
      </w:r>
      <w:r>
        <w:rPr>
          <w:sz w:val="20"/>
        </w:rPr>
        <w:t>Dosen</w:t>
      </w:r>
      <w:r>
        <w:rPr>
          <w:spacing w:val="42"/>
          <w:sz w:val="20"/>
        </w:rPr>
        <w:t xml:space="preserve"> </w:t>
      </w:r>
      <w:r>
        <w:rPr>
          <w:sz w:val="20"/>
        </w:rPr>
        <w:t>Pembimbing</w:t>
      </w:r>
      <w:r>
        <w:rPr>
          <w:spacing w:val="41"/>
          <w:sz w:val="20"/>
        </w:rPr>
        <w:t xml:space="preserve"> </w:t>
      </w:r>
      <w:r>
        <w:rPr>
          <w:sz w:val="20"/>
        </w:rPr>
        <w:t>I</w:t>
      </w:r>
      <w:r>
        <w:rPr>
          <w:spacing w:val="42"/>
          <w:sz w:val="20"/>
        </w:rPr>
        <w:t xml:space="preserve"> </w:t>
      </w:r>
      <w:r>
        <w:rPr>
          <w:sz w:val="20"/>
        </w:rPr>
        <w:t>Program</w:t>
      </w:r>
      <w:r>
        <w:rPr>
          <w:spacing w:val="42"/>
          <w:sz w:val="20"/>
        </w:rPr>
        <w:t xml:space="preserve"> </w:t>
      </w:r>
      <w:r>
        <w:rPr>
          <w:sz w:val="20"/>
        </w:rPr>
        <w:t>Studi</w:t>
      </w:r>
      <w:r>
        <w:rPr>
          <w:spacing w:val="40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40"/>
          <w:sz w:val="20"/>
        </w:rPr>
        <w:t xml:space="preserve"> </w:t>
      </w:r>
      <w:r>
        <w:rPr>
          <w:sz w:val="20"/>
        </w:rPr>
        <w:t>Publik</w:t>
      </w:r>
      <w:r>
        <w:rPr>
          <w:spacing w:val="46"/>
          <w:sz w:val="20"/>
        </w:rPr>
        <w:t xml:space="preserve"> </w:t>
      </w:r>
      <w:r>
        <w:rPr>
          <w:sz w:val="20"/>
        </w:rPr>
        <w:t>Fakultas</w:t>
      </w:r>
      <w:r>
        <w:rPr>
          <w:spacing w:val="39"/>
          <w:sz w:val="20"/>
        </w:rPr>
        <w:t xml:space="preserve"> </w:t>
      </w:r>
      <w:r>
        <w:rPr>
          <w:sz w:val="20"/>
        </w:rPr>
        <w:t>Ilmu</w:t>
      </w:r>
      <w:r>
        <w:rPr>
          <w:spacing w:val="40"/>
          <w:sz w:val="20"/>
        </w:rPr>
        <w:t xml:space="preserve"> </w:t>
      </w:r>
      <w:r>
        <w:rPr>
          <w:sz w:val="20"/>
        </w:rPr>
        <w:t>Sosial</w:t>
      </w:r>
      <w:r>
        <w:rPr>
          <w:spacing w:val="41"/>
          <w:sz w:val="20"/>
        </w:rPr>
        <w:t xml:space="preserve"> </w:t>
      </w:r>
      <w:r>
        <w:rPr>
          <w:sz w:val="20"/>
        </w:rPr>
        <w:t>dan</w:t>
      </w:r>
      <w:r>
        <w:rPr>
          <w:spacing w:val="39"/>
          <w:sz w:val="20"/>
        </w:rPr>
        <w:t xml:space="preserve"> </w:t>
      </w:r>
      <w:r>
        <w:rPr>
          <w:sz w:val="20"/>
        </w:rPr>
        <w:t>Ilmu</w:t>
      </w:r>
      <w:r>
        <w:rPr>
          <w:spacing w:val="-47"/>
          <w:sz w:val="20"/>
        </w:rPr>
        <w:t xml:space="preserve"> </w:t>
      </w:r>
      <w:r>
        <w:rPr>
          <w:sz w:val="20"/>
        </w:rPr>
        <w:t>Politik 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Mulawarman</w:t>
      </w:r>
    </w:p>
    <w:p w14:paraId="25413EF5" w14:textId="77777777" w:rsidR="005E256C" w:rsidRDefault="00000000">
      <w:pPr>
        <w:ind w:left="674" w:right="29" w:hanging="14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34"/>
          <w:sz w:val="20"/>
        </w:rPr>
        <w:t xml:space="preserve"> </w:t>
      </w:r>
      <w:r>
        <w:rPr>
          <w:sz w:val="20"/>
        </w:rPr>
        <w:t>Dosen</w:t>
      </w:r>
      <w:r>
        <w:rPr>
          <w:spacing w:val="35"/>
          <w:sz w:val="20"/>
        </w:rPr>
        <w:t xml:space="preserve"> </w:t>
      </w:r>
      <w:r>
        <w:rPr>
          <w:sz w:val="20"/>
        </w:rPr>
        <w:t>Pembimbing</w:t>
      </w:r>
      <w:r>
        <w:rPr>
          <w:spacing w:val="36"/>
          <w:sz w:val="20"/>
        </w:rPr>
        <w:t xml:space="preserve"> </w:t>
      </w:r>
      <w:r>
        <w:rPr>
          <w:sz w:val="20"/>
        </w:rPr>
        <w:t>II</w:t>
      </w:r>
      <w:r>
        <w:rPr>
          <w:spacing w:val="38"/>
          <w:sz w:val="20"/>
        </w:rPr>
        <w:t xml:space="preserve"> </w:t>
      </w:r>
      <w:r>
        <w:rPr>
          <w:sz w:val="20"/>
        </w:rPr>
        <w:t>Program</w:t>
      </w:r>
      <w:r>
        <w:rPr>
          <w:spacing w:val="36"/>
          <w:sz w:val="20"/>
        </w:rPr>
        <w:t xml:space="preserve"> </w:t>
      </w:r>
      <w:r>
        <w:rPr>
          <w:sz w:val="20"/>
        </w:rPr>
        <w:t>Studi</w:t>
      </w:r>
      <w:r>
        <w:rPr>
          <w:spacing w:val="34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34"/>
          <w:sz w:val="20"/>
        </w:rPr>
        <w:t xml:space="preserve"> </w:t>
      </w:r>
      <w:r>
        <w:rPr>
          <w:sz w:val="20"/>
        </w:rPr>
        <w:t>Publik</w:t>
      </w:r>
      <w:r>
        <w:rPr>
          <w:spacing w:val="39"/>
          <w:sz w:val="20"/>
        </w:rPr>
        <w:t xml:space="preserve"> </w:t>
      </w:r>
      <w:r>
        <w:rPr>
          <w:sz w:val="20"/>
        </w:rPr>
        <w:t>Fakultas</w:t>
      </w:r>
      <w:r>
        <w:rPr>
          <w:spacing w:val="34"/>
          <w:sz w:val="20"/>
        </w:rPr>
        <w:t xml:space="preserve"> </w:t>
      </w:r>
      <w:r>
        <w:rPr>
          <w:sz w:val="20"/>
        </w:rPr>
        <w:t>Ilmu</w:t>
      </w:r>
      <w:r>
        <w:rPr>
          <w:spacing w:val="36"/>
          <w:sz w:val="20"/>
        </w:rPr>
        <w:t xml:space="preserve"> </w:t>
      </w:r>
      <w:r>
        <w:rPr>
          <w:sz w:val="20"/>
        </w:rPr>
        <w:t>Sosial</w:t>
      </w:r>
      <w:r>
        <w:rPr>
          <w:spacing w:val="34"/>
          <w:sz w:val="20"/>
        </w:rPr>
        <w:t xml:space="preserve"> </w:t>
      </w:r>
      <w:r>
        <w:rPr>
          <w:sz w:val="20"/>
        </w:rPr>
        <w:t>dan</w:t>
      </w:r>
      <w:r>
        <w:rPr>
          <w:spacing w:val="36"/>
          <w:sz w:val="20"/>
        </w:rPr>
        <w:t xml:space="preserve"> </w:t>
      </w:r>
      <w:r>
        <w:rPr>
          <w:sz w:val="20"/>
        </w:rPr>
        <w:t>Ilmu</w:t>
      </w:r>
      <w:r>
        <w:rPr>
          <w:spacing w:val="-47"/>
          <w:sz w:val="20"/>
        </w:rPr>
        <w:t xml:space="preserve"> </w:t>
      </w:r>
      <w:r>
        <w:rPr>
          <w:sz w:val="20"/>
        </w:rPr>
        <w:t>Politik 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Mulawarman</w:t>
      </w:r>
    </w:p>
    <w:p w14:paraId="5318F5F3" w14:textId="77777777" w:rsidR="005E256C" w:rsidRDefault="005E256C">
      <w:pPr>
        <w:rPr>
          <w:sz w:val="20"/>
        </w:rPr>
        <w:sectPr w:rsidR="005E256C">
          <w:pgSz w:w="10210" w:h="14180"/>
          <w:pgMar w:top="540" w:right="700" w:bottom="280" w:left="800" w:header="0" w:footer="0" w:gutter="0"/>
          <w:cols w:space="720"/>
        </w:sectPr>
      </w:pPr>
    </w:p>
    <w:p w14:paraId="7FA046E9" w14:textId="77777777" w:rsidR="005E256C" w:rsidRDefault="005E256C">
      <w:pPr>
        <w:pStyle w:val="BodyText"/>
        <w:spacing w:before="3"/>
        <w:rPr>
          <w:sz w:val="12"/>
        </w:rPr>
      </w:pPr>
    </w:p>
    <w:p w14:paraId="42CD5E77" w14:textId="77777777" w:rsidR="005E256C" w:rsidRDefault="00000000">
      <w:pPr>
        <w:pStyle w:val="Heading3"/>
        <w:spacing w:before="91"/>
        <w:jc w:val="left"/>
      </w:pPr>
      <w:r>
        <w:t>Pendahuluan</w:t>
      </w:r>
    </w:p>
    <w:p w14:paraId="5BADE4F4" w14:textId="77777777" w:rsidR="005E256C" w:rsidRDefault="00000000">
      <w:pPr>
        <w:pStyle w:val="BodyText"/>
        <w:ind w:left="532" w:right="583" w:firstLine="566"/>
        <w:jc w:val="both"/>
      </w:pP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kepulauan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menghidupkan sektor pariwisata dalam menunjang anggaran pendapatan negara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mengkhawatirkan</w:t>
      </w:r>
      <w:r>
        <w:rPr>
          <w:spacing w:val="1"/>
        </w:rPr>
        <w:t xml:space="preserve"> </w:t>
      </w:r>
      <w:r>
        <w:t>rawannya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abrasi,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abrasi pantai dan gelombang ekstrem dapat melibatkan</w:t>
      </w:r>
      <w:r>
        <w:rPr>
          <w:spacing w:val="57"/>
        </w:rPr>
        <w:t xml:space="preserve"> </w:t>
      </w:r>
      <w:r>
        <w:t>berbagai</w:t>
      </w:r>
      <w:r>
        <w:rPr>
          <w:spacing w:val="58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juga penanganan</w:t>
      </w:r>
      <w:r>
        <w:rPr>
          <w:spacing w:val="-7"/>
        </w:rPr>
        <w:t xml:space="preserve"> </w:t>
      </w:r>
      <w:r>
        <w:t>pola</w:t>
      </w:r>
      <w:r>
        <w:rPr>
          <w:spacing w:val="3"/>
        </w:rPr>
        <w:t xml:space="preserve"> </w:t>
      </w:r>
      <w:r>
        <w:t>pemahaman.</w:t>
      </w:r>
    </w:p>
    <w:p w14:paraId="393549CB" w14:textId="77777777" w:rsidR="005E256C" w:rsidRDefault="00000000">
      <w:pPr>
        <w:pStyle w:val="BodyText"/>
        <w:ind w:left="532" w:right="584" w:firstLine="566"/>
        <w:jc w:val="both"/>
      </w:pPr>
      <w:r>
        <w:t>Kabupaten</w:t>
      </w:r>
      <w:r>
        <w:rPr>
          <w:spacing w:val="1"/>
        </w:rPr>
        <w:t xml:space="preserve"> </w:t>
      </w:r>
      <w:r>
        <w:t>Kutai</w:t>
      </w:r>
      <w:r>
        <w:rPr>
          <w:spacing w:val="1"/>
        </w:rPr>
        <w:t xml:space="preserve"> </w:t>
      </w:r>
      <w:r>
        <w:t>Kartanegara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tersebar</w:t>
      </w:r>
      <w:r>
        <w:rPr>
          <w:spacing w:val="57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wilayah kecamatan, antara lain : Anggana,</w:t>
      </w:r>
      <w:r>
        <w:rPr>
          <w:spacing w:val="1"/>
        </w:rPr>
        <w:t xml:space="preserve"> </w:t>
      </w:r>
      <w:r>
        <w:t>Kembang Janggut, Kenohan,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Bangun, Loa Janan, Loa Kulu, Marangkayu, Muara Badak, Muara Jawa, Muara</w:t>
      </w:r>
      <w:r>
        <w:rPr>
          <w:spacing w:val="1"/>
        </w:rPr>
        <w:t xml:space="preserve"> </w:t>
      </w:r>
      <w:r>
        <w:t>Kaman,</w:t>
      </w:r>
      <w:r>
        <w:rPr>
          <w:spacing w:val="1"/>
        </w:rPr>
        <w:t xml:space="preserve"> </w:t>
      </w:r>
      <w:r>
        <w:t>Muara</w:t>
      </w:r>
      <w:r>
        <w:rPr>
          <w:spacing w:val="1"/>
        </w:rPr>
        <w:t xml:space="preserve"> </w:t>
      </w:r>
      <w:r>
        <w:t>Muntai,</w:t>
      </w:r>
      <w:r>
        <w:rPr>
          <w:spacing w:val="1"/>
        </w:rPr>
        <w:t xml:space="preserve"> </w:t>
      </w:r>
      <w:r>
        <w:t>Muara</w:t>
      </w:r>
      <w:r>
        <w:rPr>
          <w:spacing w:val="1"/>
        </w:rPr>
        <w:t xml:space="preserve"> </w:t>
      </w:r>
      <w:r>
        <w:t>Wis,</w:t>
      </w:r>
      <w:r>
        <w:rPr>
          <w:spacing w:val="1"/>
        </w:rPr>
        <w:t xml:space="preserve"> </w:t>
      </w:r>
      <w:r>
        <w:t>Samboja,</w:t>
      </w:r>
      <w:r>
        <w:rPr>
          <w:spacing w:val="1"/>
        </w:rPr>
        <w:t xml:space="preserve"> </w:t>
      </w:r>
      <w:r>
        <w:t>Sanga-Sanga,</w:t>
      </w:r>
      <w:r>
        <w:rPr>
          <w:spacing w:val="1"/>
        </w:rPr>
        <w:t xml:space="preserve"> </w:t>
      </w:r>
      <w:r>
        <w:t>Sebulu,</w:t>
      </w:r>
      <w:r>
        <w:rPr>
          <w:spacing w:val="1"/>
        </w:rPr>
        <w:t xml:space="preserve"> </w:t>
      </w:r>
      <w:r>
        <w:t>Tabang,</w:t>
      </w:r>
      <w:r>
        <w:rPr>
          <w:spacing w:val="-55"/>
        </w:rPr>
        <w:t xml:space="preserve"> </w:t>
      </w:r>
      <w:r>
        <w:t>Tenggarong, Tenggarong Seberang dan terdapat sejumlah kawasan pantai dan</w:t>
      </w:r>
      <w:r>
        <w:rPr>
          <w:spacing w:val="1"/>
        </w:rPr>
        <w:t xml:space="preserve"> </w:t>
      </w:r>
      <w:r>
        <w:t>pesisir, yang salah satunya berada di Kecamatan Marangkayu. Di Kecamatan</w:t>
      </w:r>
      <w:r>
        <w:rPr>
          <w:spacing w:val="1"/>
        </w:rPr>
        <w:t xml:space="preserve"> </w:t>
      </w:r>
      <w:r>
        <w:t>Marangkayu terdapat beberapa pantai, antara lain : Pantai Biru Kersik, Pantai</w:t>
      </w:r>
      <w:r>
        <w:rPr>
          <w:spacing w:val="1"/>
        </w:rPr>
        <w:t xml:space="preserve"> </w:t>
      </w:r>
      <w:r>
        <w:t>Mutiara</w:t>
      </w:r>
      <w:r>
        <w:rPr>
          <w:spacing w:val="1"/>
        </w:rPr>
        <w:t xml:space="preserve"> </w:t>
      </w:r>
      <w:r>
        <w:t>Indah,</w:t>
      </w:r>
      <w:r>
        <w:rPr>
          <w:spacing w:val="1"/>
        </w:rPr>
        <w:t xml:space="preserve"> </w:t>
      </w:r>
      <w:r>
        <w:t>Teluk</w:t>
      </w:r>
      <w:r>
        <w:rPr>
          <w:spacing w:val="1"/>
        </w:rPr>
        <w:t xml:space="preserve"> </w:t>
      </w:r>
      <w:r>
        <w:t>Lombok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Sambera.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kerusakan</w:t>
      </w:r>
      <w:r>
        <w:rPr>
          <w:spacing w:val="-55"/>
        </w:rPr>
        <w:t xml:space="preserve"> </w:t>
      </w:r>
      <w:r>
        <w:t>lingkungan. Undang-Undang Nomor 9 Tahun 2015 tentang Pemerintahan Daerah</w:t>
      </w:r>
      <w:r>
        <w:rPr>
          <w:spacing w:val="1"/>
        </w:rPr>
        <w:t xml:space="preserve"> </w:t>
      </w:r>
      <w:r>
        <w:t>mengamanatkan setiap Pemerintah Daerah dituntut untuk siap menerima delegasi</w:t>
      </w:r>
      <w:r>
        <w:rPr>
          <w:spacing w:val="1"/>
        </w:rPr>
        <w:t xml:space="preserve"> </w:t>
      </w:r>
      <w:r>
        <w:t>wewenang dari pemerintah di atasnya tidak hanya dalam hal penyelenggaraan</w:t>
      </w:r>
      <w:r>
        <w:rPr>
          <w:spacing w:val="1"/>
        </w:rPr>
        <w:t xml:space="preserve"> </w:t>
      </w:r>
      <w:r>
        <w:t>pemerintahannya,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Tahun</w:t>
      </w:r>
      <w:r>
        <w:rPr>
          <w:spacing w:val="57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Wilayah Pesisir dan Pulau-pulau Kecil, tercantum bahwa</w:t>
      </w:r>
      <w:r>
        <w:rPr>
          <w:spacing w:val="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pesisir</w:t>
      </w:r>
      <w:r>
        <w:rPr>
          <w:spacing w:val="-3"/>
        </w:rPr>
        <w:t xml:space="preserve"> </w:t>
      </w:r>
      <w:r>
        <w:t>berpotensi</w:t>
      </w:r>
      <w:r>
        <w:rPr>
          <w:spacing w:val="-2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abrasi</w:t>
      </w:r>
      <w:r>
        <w:rPr>
          <w:spacing w:val="-12"/>
        </w:rPr>
        <w:t xml:space="preserve"> </w:t>
      </w:r>
      <w:r>
        <w:t>pantai.</w:t>
      </w:r>
    </w:p>
    <w:p w14:paraId="4C5CD2D4" w14:textId="77777777" w:rsidR="005E256C" w:rsidRDefault="00000000">
      <w:pPr>
        <w:pStyle w:val="BodyText"/>
        <w:ind w:left="532" w:right="585" w:firstLine="566"/>
        <w:jc w:val="both"/>
      </w:pPr>
      <w:r>
        <w:t>Menurut Kadoatie dan Sjarief (2007:329) abrasi adalah proses pengikisan</w:t>
      </w:r>
      <w:r>
        <w:rPr>
          <w:spacing w:val="1"/>
        </w:rPr>
        <w:t xml:space="preserve"> </w:t>
      </w:r>
      <w:r>
        <w:t>pantai oleh tenaga gelombang laut dan arus laut yang bersifat merusak, abrasi</w:t>
      </w:r>
      <w:r>
        <w:rPr>
          <w:spacing w:val="1"/>
        </w:rPr>
        <w:t xml:space="preserve"> </w:t>
      </w:r>
      <w:r>
        <w:t>biasanya disebut juga erosi pantai. Kerusakan garis pantai akibat abrasi ini dipacu</w:t>
      </w:r>
      <w:r>
        <w:rPr>
          <w:spacing w:val="1"/>
        </w:rPr>
        <w:t xml:space="preserve"> </w:t>
      </w:r>
      <w:r>
        <w:t>oleh terganggunya keseimbangan alam daerah pantai tersebut walaupun abrasi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alami,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penyebab utama abrasi. Pantai Biru adalah salah satu pantai yang berada di Desa</w:t>
      </w:r>
      <w:r>
        <w:rPr>
          <w:spacing w:val="1"/>
        </w:rPr>
        <w:t xml:space="preserve"> </w:t>
      </w:r>
      <w:r>
        <w:t>Kersik yang berada di Kecamatan Marangkayu Kabupaten</w:t>
      </w:r>
      <w:r>
        <w:rPr>
          <w:spacing w:val="57"/>
        </w:rPr>
        <w:t xml:space="preserve"> </w:t>
      </w:r>
      <w:r>
        <w:t>Kutai Kartanegara</w:t>
      </w:r>
      <w:r>
        <w:rPr>
          <w:spacing w:val="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menghadapi</w:t>
      </w:r>
      <w:r>
        <w:rPr>
          <w:spacing w:val="-1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abrasi</w:t>
      </w:r>
      <w:r>
        <w:rPr>
          <w:spacing w:val="-1"/>
        </w:rPr>
        <w:t xml:space="preserve"> </w:t>
      </w:r>
      <w:r>
        <w:t>pantai.</w:t>
      </w:r>
    </w:p>
    <w:p w14:paraId="2010DFF1" w14:textId="77777777" w:rsidR="005E256C" w:rsidRDefault="00000000">
      <w:pPr>
        <w:pStyle w:val="BodyText"/>
        <w:spacing w:before="1"/>
        <w:ind w:left="532" w:right="585" w:firstLine="566"/>
        <w:jc w:val="both"/>
      </w:pPr>
      <w:r>
        <w:t>Dari</w:t>
      </w:r>
      <w:r>
        <w:rPr>
          <w:spacing w:val="53"/>
        </w:rPr>
        <w:t xml:space="preserve"> </w:t>
      </w:r>
      <w:r>
        <w:t>tahun</w:t>
      </w:r>
      <w:r>
        <w:rPr>
          <w:spacing w:val="52"/>
        </w:rPr>
        <w:t xml:space="preserve"> </w:t>
      </w:r>
      <w:r>
        <w:t>ke</w:t>
      </w:r>
      <w:r>
        <w:rPr>
          <w:spacing w:val="51"/>
        </w:rPr>
        <w:t xml:space="preserve"> </w:t>
      </w:r>
      <w:r>
        <w:t>tahun</w:t>
      </w:r>
      <w:r>
        <w:rPr>
          <w:spacing w:val="52"/>
        </w:rPr>
        <w:t xml:space="preserve"> </w:t>
      </w:r>
      <w:r>
        <w:t>wilayah</w:t>
      </w:r>
      <w:r>
        <w:rPr>
          <w:spacing w:val="52"/>
        </w:rPr>
        <w:t xml:space="preserve"> </w:t>
      </w:r>
      <w:r>
        <w:t>pesisir</w:t>
      </w:r>
      <w:r>
        <w:rPr>
          <w:spacing w:val="52"/>
        </w:rPr>
        <w:t xml:space="preserve"> </w:t>
      </w:r>
      <w:r>
        <w:t>Desa</w:t>
      </w:r>
      <w:r>
        <w:rPr>
          <w:spacing w:val="53"/>
        </w:rPr>
        <w:t xml:space="preserve"> </w:t>
      </w:r>
      <w:r>
        <w:t>Kersik</w:t>
      </w:r>
      <w:r>
        <w:rPr>
          <w:spacing w:val="50"/>
        </w:rPr>
        <w:t xml:space="preserve"> </w:t>
      </w:r>
      <w:r>
        <w:t>mengalami</w:t>
      </w:r>
      <w:r>
        <w:rPr>
          <w:spacing w:val="53"/>
        </w:rPr>
        <w:t xml:space="preserve"> </w:t>
      </w:r>
      <w:r>
        <w:t>kerusakan</w:t>
      </w:r>
      <w:r>
        <w:rPr>
          <w:spacing w:val="-5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parah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materi,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roboh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memprihatinkan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tentunya berpengaruh terhadap sumberdaya laut, pariwisata juga perekonomian</w:t>
      </w:r>
      <w:r>
        <w:rPr>
          <w:spacing w:val="1"/>
        </w:rPr>
        <w:t xml:space="preserve"> </w:t>
      </w:r>
      <w:r>
        <w:t>warga setempat. Abrasi di Pantai Biru Kersik disebabkan karena terlanda arus</w:t>
      </w:r>
      <w:r>
        <w:rPr>
          <w:spacing w:val="1"/>
        </w:rPr>
        <w:t xml:space="preserve"> </w:t>
      </w:r>
      <w:r>
        <w:t>pasang surut dan gelombang pasang surut dan gelombang pasang laut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musim utara yang arahnya hampir tegak lurus menuju daratan. Selain itu abrasi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beberapa</w:t>
      </w:r>
      <w:r>
        <w:rPr>
          <w:spacing w:val="57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ekonomi masyarakat turut memperparah kondisi alam pantai biru. Berdasarkan</w:t>
      </w:r>
      <w:r>
        <w:rPr>
          <w:spacing w:val="1"/>
        </w:rPr>
        <w:t xml:space="preserve"> </w:t>
      </w:r>
      <w:r>
        <w:t>Laporan Akhir Pendataan, Penyusunan, dan Pemetaan Daerah Rawan Bencana di</w:t>
      </w:r>
      <w:r>
        <w:rPr>
          <w:spacing w:val="1"/>
        </w:rPr>
        <w:t xml:space="preserve"> </w:t>
      </w:r>
      <w:r>
        <w:t>Kabupaten Kutai Kartanegara Tahun 2019 adapun upaya penanganan antisipasif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memberlakukan</w:t>
      </w:r>
      <w:r>
        <w:rPr>
          <w:spacing w:val="1"/>
        </w:rPr>
        <w:t xml:space="preserve"> </w:t>
      </w:r>
      <w:r>
        <w:t>sempadan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dari</w:t>
      </w:r>
      <w:r>
        <w:rPr>
          <w:spacing w:val="-55"/>
        </w:rPr>
        <w:t xml:space="preserve"> </w:t>
      </w:r>
      <w:r>
        <w:t>pasang</w:t>
      </w:r>
      <w:r>
        <w:rPr>
          <w:spacing w:val="12"/>
        </w:rPr>
        <w:t xml:space="preserve"> </w:t>
      </w:r>
      <w:r>
        <w:t>air</w:t>
      </w:r>
      <w:r>
        <w:rPr>
          <w:spacing w:val="28"/>
        </w:rPr>
        <w:t xml:space="preserve"> </w:t>
      </w:r>
      <w:r>
        <w:t>laut</w:t>
      </w:r>
      <w:r>
        <w:rPr>
          <w:spacing w:val="18"/>
        </w:rPr>
        <w:t xml:space="preserve"> </w:t>
      </w:r>
      <w:r>
        <w:t>tertinggi,</w:t>
      </w:r>
      <w:r>
        <w:rPr>
          <w:spacing w:val="18"/>
        </w:rPr>
        <w:t xml:space="preserve"> </w:t>
      </w:r>
      <w:r>
        <w:t>(2)</w:t>
      </w:r>
      <w:r>
        <w:rPr>
          <w:spacing w:val="24"/>
        </w:rPr>
        <w:t xml:space="preserve"> </w:t>
      </w:r>
      <w:r>
        <w:t>menetapkan</w:t>
      </w:r>
      <w:r>
        <w:rPr>
          <w:spacing w:val="6"/>
        </w:rPr>
        <w:t xml:space="preserve"> </w:t>
      </w:r>
      <w:r>
        <w:t>kawasan</w:t>
      </w:r>
      <w:r>
        <w:rPr>
          <w:spacing w:val="17"/>
        </w:rPr>
        <w:t xml:space="preserve"> </w:t>
      </w:r>
      <w:r>
        <w:t>konservasi,</w:t>
      </w:r>
      <w:r>
        <w:rPr>
          <w:spacing w:val="28"/>
        </w:rPr>
        <w:t xml:space="preserve"> </w:t>
      </w:r>
      <w:r>
        <w:t>seperti</w:t>
      </w:r>
      <w:r>
        <w:rPr>
          <w:spacing w:val="4"/>
        </w:rPr>
        <w:t xml:space="preserve"> </w:t>
      </w:r>
      <w:r>
        <w:t>pelestarian</w:t>
      </w:r>
    </w:p>
    <w:p w14:paraId="426BDA9F" w14:textId="77777777" w:rsidR="005E256C" w:rsidRDefault="005E256C">
      <w:pPr>
        <w:jc w:val="both"/>
        <w:sectPr w:rsidR="005E256C">
          <w:headerReference w:type="even" r:id="rId14"/>
          <w:headerReference w:type="default" r:id="rId15"/>
          <w:footerReference w:type="even" r:id="rId16"/>
          <w:footerReference w:type="default" r:id="rId17"/>
          <w:pgSz w:w="10210" w:h="14180"/>
          <w:pgMar w:top="1140" w:right="700" w:bottom="780" w:left="800" w:header="892" w:footer="586" w:gutter="0"/>
          <w:pgNumType w:start="5954"/>
          <w:cols w:space="720"/>
        </w:sectPr>
      </w:pPr>
    </w:p>
    <w:p w14:paraId="3EAED6D6" w14:textId="77777777" w:rsidR="005E256C" w:rsidRDefault="00000000">
      <w:pPr>
        <w:pStyle w:val="BodyText"/>
        <w:spacing w:before="47"/>
        <w:ind w:left="532" w:right="585"/>
        <w:jc w:val="both"/>
      </w:pPr>
      <w:r>
        <w:lastRenderedPageBreak/>
        <w:t>terumbu karang, hutan mangrove, hutan pantai dan vegetasi pantai. Berdasarkan</w:t>
      </w:r>
      <w:r>
        <w:rPr>
          <w:spacing w:val="1"/>
        </w:rPr>
        <w:t xml:space="preserve"> </w:t>
      </w:r>
      <w:r>
        <w:t>informasi yang di dapat oleh penulis dari warga Desa Kersik,</w:t>
      </w:r>
      <w:r>
        <w:rPr>
          <w:spacing w:val="57"/>
        </w:rPr>
        <w:t xml:space="preserve"> </w:t>
      </w:r>
      <w:r>
        <w:t>warga khawatir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mengancam</w:t>
      </w:r>
      <w:r>
        <w:rPr>
          <w:spacing w:val="1"/>
        </w:rPr>
        <w:t xml:space="preserve"> </w:t>
      </w:r>
      <w:r>
        <w:t>properti</w:t>
      </w:r>
      <w:r>
        <w:rPr>
          <w:spacing w:val="1"/>
        </w:rPr>
        <w:t xml:space="preserve"> </w:t>
      </w:r>
      <w:r>
        <w:t>bangunan warga desa di sekitar Pantai Biru Kersik. Dalam perihal ini pemerintah</w:t>
      </w:r>
      <w:r>
        <w:rPr>
          <w:spacing w:val="1"/>
        </w:rPr>
        <w:t xml:space="preserve"> </w:t>
      </w:r>
      <w:r>
        <w:t>haruslah bersikap aktif dan responsif dengan upaya-upaya pemerintah desa dalam</w:t>
      </w:r>
      <w:r>
        <w:rPr>
          <w:spacing w:val="1"/>
        </w:rPr>
        <w:t xml:space="preserve"> </w:t>
      </w:r>
      <w:r>
        <w:t>guna penanggulangan abrasi pantai. Dimana dalam kasus ini dapat dimulai dalam</w:t>
      </w:r>
      <w:r>
        <w:rPr>
          <w:spacing w:val="1"/>
        </w:rPr>
        <w:t xml:space="preserve"> </w:t>
      </w:r>
      <w:r>
        <w:t>pembentukan</w:t>
      </w:r>
      <w:r>
        <w:rPr>
          <w:spacing w:val="-1"/>
        </w:rPr>
        <w:t xml:space="preserve"> </w:t>
      </w:r>
      <w:r>
        <w:t>kebijakan penanganan masalah</w:t>
      </w:r>
      <w:r>
        <w:rPr>
          <w:spacing w:val="-2"/>
        </w:rPr>
        <w:t xml:space="preserve"> </w:t>
      </w:r>
      <w:r>
        <w:t>abrasi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disebabkan</w:t>
      </w:r>
      <w:r>
        <w:rPr>
          <w:spacing w:val="-8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laut.</w:t>
      </w:r>
    </w:p>
    <w:p w14:paraId="547497BF" w14:textId="77777777" w:rsidR="005E256C" w:rsidRDefault="00000000">
      <w:pPr>
        <w:pStyle w:val="BodyText"/>
        <w:spacing w:before="1"/>
        <w:ind w:left="532" w:right="586" w:firstLine="566"/>
        <w:jc w:val="both"/>
      </w:pPr>
      <w:r>
        <w:t>Selain upaya teknis seperti pembangunan penahan gelombang, upaya fisik</w:t>
      </w:r>
      <w:r>
        <w:rPr>
          <w:spacing w:val="1"/>
        </w:rPr>
        <w:t xml:space="preserve"> </w:t>
      </w:r>
      <w:r>
        <w:t>seperti kegiatan rehabilitasi ekosistem hutan mangrove juga dilakukan. Namun</w:t>
      </w:r>
      <w:r>
        <w:rPr>
          <w:spacing w:val="1"/>
        </w:rPr>
        <w:t xml:space="preserve"> </w:t>
      </w:r>
      <w:r>
        <w:t>yang sering terjadi permasalahannya adalah metode penanaman bibit mangrove.</w:t>
      </w:r>
      <w:r>
        <w:rPr>
          <w:spacing w:val="1"/>
        </w:rPr>
        <w:t xml:space="preserve"> </w:t>
      </w:r>
      <w:r>
        <w:t>Hal ini terjadi karena bibit mangrove yang ditanam hilang diterpa gelombang</w:t>
      </w:r>
      <w:r>
        <w:rPr>
          <w:spacing w:val="1"/>
        </w:rPr>
        <w:t xml:space="preserve"> </w:t>
      </w:r>
      <w:r>
        <w:t>pasang laut. Para pihak yang terlibat penanggulangan abrasi di Pantai Biru ialah</w:t>
      </w:r>
      <w:r>
        <w:rPr>
          <w:spacing w:val="1"/>
        </w:rPr>
        <w:t xml:space="preserve"> </w:t>
      </w:r>
      <w:r>
        <w:t>Pemerintah Desa Kersik, Perusahaan PHKT (Pertamina Hulu Kalimantan Timur),</w:t>
      </w:r>
      <w:r>
        <w:rPr>
          <w:spacing w:val="-55"/>
        </w:rPr>
        <w:t xml:space="preserve"> </w:t>
      </w:r>
      <w:r>
        <w:t>swadaya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Wisata,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Mangrove</w:t>
      </w:r>
      <w:r>
        <w:rPr>
          <w:spacing w:val="-55"/>
        </w:rPr>
        <w:t xml:space="preserve"> </w:t>
      </w:r>
      <w:r>
        <w:t>namun belum menjalin koordinasi dan komunikasi dalam upaya penanggulangan</w:t>
      </w:r>
      <w:r>
        <w:rPr>
          <w:spacing w:val="1"/>
        </w:rPr>
        <w:t xml:space="preserve"> </w:t>
      </w:r>
      <w:r>
        <w:t xml:space="preserve">abrasi, sehingga dapat terjadi </w:t>
      </w:r>
      <w:r>
        <w:rPr>
          <w:i/>
        </w:rPr>
        <w:t xml:space="preserve">over lapping </w:t>
      </w:r>
      <w:r>
        <w:t>kegiatan rehabilitasi oleh pelaksana.</w:t>
      </w:r>
      <w:r>
        <w:rPr>
          <w:spacing w:val="1"/>
        </w:rPr>
        <w:t xml:space="preserve"> </w:t>
      </w:r>
      <w:r>
        <w:t>Mengingat penting menjaga kelestarian ekosistem dan keanekaragaman hayati</w:t>
      </w:r>
      <w:r>
        <w:rPr>
          <w:spacing w:val="1"/>
        </w:rPr>
        <w:t xml:space="preserve"> </w:t>
      </w:r>
      <w:r>
        <w:t>pesisir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pengendalian kerusakan daerah pantai akibat abrasi. Masyarakat di Desa Kersik,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Marangkayu,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Kutai</w:t>
      </w:r>
      <w:r>
        <w:rPr>
          <w:spacing w:val="1"/>
        </w:rPr>
        <w:t xml:space="preserve"> </w:t>
      </w:r>
      <w:r>
        <w:t>Kartanegara</w:t>
      </w:r>
      <w:r>
        <w:rPr>
          <w:spacing w:val="1"/>
        </w:rPr>
        <w:t xml:space="preserve"> </w:t>
      </w:r>
      <w:r>
        <w:t>(Kukar)</w:t>
      </w:r>
      <w:r>
        <w:rPr>
          <w:spacing w:val="1"/>
        </w:rPr>
        <w:t xml:space="preserve"> </w:t>
      </w:r>
      <w:r>
        <w:t>terancam</w:t>
      </w:r>
      <w:r>
        <w:rPr>
          <w:spacing w:val="1"/>
        </w:rPr>
        <w:t xml:space="preserve"> </w:t>
      </w:r>
      <w:r>
        <w:t>kehilangan tempat tinggal. Karena permasalahan abrasi pantai di desa tersebut</w:t>
      </w:r>
      <w:r>
        <w:rPr>
          <w:spacing w:val="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makin</w:t>
      </w:r>
      <w:r>
        <w:rPr>
          <w:spacing w:val="7"/>
        </w:rPr>
        <w:t xml:space="preserve"> </w:t>
      </w:r>
      <w:r>
        <w:t>memperihatinkan.</w:t>
      </w:r>
    </w:p>
    <w:p w14:paraId="17EE6995" w14:textId="77777777" w:rsidR="005E256C" w:rsidRDefault="00000000">
      <w:pPr>
        <w:pStyle w:val="BodyText"/>
        <w:spacing w:before="1"/>
        <w:ind w:left="532" w:right="582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Pemerintah</w:t>
      </w:r>
      <w:r>
        <w:rPr>
          <w:spacing w:val="58"/>
        </w:rPr>
        <w:t xml:space="preserve"> </w:t>
      </w:r>
      <w:r>
        <w:t>Kabupaten</w:t>
      </w:r>
      <w:r>
        <w:rPr>
          <w:spacing w:val="-55"/>
        </w:rPr>
        <w:t xml:space="preserve"> </w:t>
      </w:r>
      <w:r>
        <w:t>dalam penanggulangan abrasi di Pantai Biru belum ada, namun dari Pemerintah</w:t>
      </w:r>
      <w:r>
        <w:rPr>
          <w:spacing w:val="1"/>
        </w:rPr>
        <w:t xml:space="preserve"> </w:t>
      </w:r>
      <w:r>
        <w:t>Desa sendiri telah melakukan upaya fisik yang dibantu oleh swadaya masyarakat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Pokdarwis,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Mangrove,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Pemerintah-</w:t>
      </w:r>
      <w:r>
        <w:rPr>
          <w:spacing w:val="-55"/>
        </w:rPr>
        <w:t xml:space="preserve"> </w:t>
      </w:r>
      <w:r>
        <w:t>Swasta-Masyarakat baru-baru ini sudah bekerjasama dengan Perusahaan PHKT.</w:t>
      </w:r>
      <w:r>
        <w:rPr>
          <w:spacing w:val="1"/>
        </w:rPr>
        <w:t xml:space="preserve"> </w:t>
      </w:r>
      <w:r>
        <w:t>Penanganan abrasi ini tidak</w:t>
      </w:r>
      <w:r>
        <w:rPr>
          <w:spacing w:val="57"/>
        </w:rPr>
        <w:t xml:space="preserve"> </w:t>
      </w:r>
      <w:r>
        <w:t>bisa ditangani jika</w:t>
      </w:r>
      <w:r>
        <w:rPr>
          <w:spacing w:val="58"/>
        </w:rPr>
        <w:t xml:space="preserve"> </w:t>
      </w:r>
      <w:r>
        <w:t>hanya dilakukan oleh satu atau</w:t>
      </w:r>
      <w:r>
        <w:rPr>
          <w:spacing w:val="1"/>
        </w:rPr>
        <w:t xml:space="preserve"> </w:t>
      </w:r>
      <w:r>
        <w:t xml:space="preserve">dua pihak saja, tetapi membutuhkan peran serta berbagai pihak atau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bersama-sama</w:t>
      </w:r>
      <w:r>
        <w:rPr>
          <w:spacing w:val="10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kolaborasi</w:t>
      </w:r>
      <w:r>
        <w:rPr>
          <w:spacing w:val="-9"/>
        </w:rPr>
        <w:t xml:space="preserve"> </w:t>
      </w:r>
      <w:r>
        <w:t>(</w:t>
      </w:r>
      <w:r>
        <w:rPr>
          <w:i/>
        </w:rPr>
        <w:t>collaboration</w:t>
      </w:r>
      <w:r>
        <w:t>).</w:t>
      </w:r>
    </w:p>
    <w:p w14:paraId="305541E3" w14:textId="77777777" w:rsidR="005E256C" w:rsidRDefault="005E256C">
      <w:pPr>
        <w:pStyle w:val="BodyText"/>
        <w:spacing w:before="1"/>
      </w:pPr>
    </w:p>
    <w:p w14:paraId="51CD6340" w14:textId="77777777" w:rsidR="005E256C" w:rsidRDefault="00000000">
      <w:pPr>
        <w:pStyle w:val="Heading3"/>
      </w:pPr>
      <w:r>
        <w:t>Kerangka</w:t>
      </w:r>
      <w:r>
        <w:rPr>
          <w:spacing w:val="-2"/>
        </w:rPr>
        <w:t xml:space="preserve"> </w:t>
      </w:r>
      <w:r>
        <w:t>Dasar</w:t>
      </w:r>
      <w:r>
        <w:rPr>
          <w:spacing w:val="-2"/>
        </w:rPr>
        <w:t xml:space="preserve"> </w:t>
      </w:r>
      <w:r>
        <w:t>Teori</w:t>
      </w:r>
    </w:p>
    <w:p w14:paraId="4F657A85" w14:textId="77777777" w:rsidR="005E256C" w:rsidRDefault="00000000">
      <w:pPr>
        <w:pStyle w:val="Heading4"/>
      </w:pPr>
      <w:r>
        <w:t>Good</w:t>
      </w:r>
      <w:r>
        <w:rPr>
          <w:spacing w:val="-9"/>
        </w:rPr>
        <w:t xml:space="preserve"> </w:t>
      </w:r>
      <w:r>
        <w:t>Governance</w:t>
      </w:r>
    </w:p>
    <w:p w14:paraId="031A2C38" w14:textId="77777777" w:rsidR="005E256C" w:rsidRDefault="00000000">
      <w:pPr>
        <w:pStyle w:val="BodyText"/>
        <w:ind w:left="532" w:right="582" w:firstLine="566"/>
        <w:jc w:val="both"/>
      </w:pPr>
      <w:r>
        <w:t xml:space="preserve">Daim (2014:43) menyatakan istilah </w:t>
      </w:r>
      <w:r>
        <w:rPr>
          <w:i/>
        </w:rPr>
        <w:t xml:space="preserve">governance </w:t>
      </w:r>
      <w:r>
        <w:t>sebenarnya sudah dikenal</w:t>
      </w:r>
      <w:r>
        <w:rPr>
          <w:spacing w:val="1"/>
        </w:rPr>
        <w:t xml:space="preserve"> </w:t>
      </w:r>
      <w:r>
        <w:t>dalam literatur administrasi dan ilmu politik hampir 120 tahun, sejak Woodrow</w:t>
      </w:r>
      <w:r>
        <w:rPr>
          <w:spacing w:val="1"/>
        </w:rPr>
        <w:t xml:space="preserve"> </w:t>
      </w:r>
      <w:r>
        <w:t>Wilson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kira-kira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lalu.</w:t>
      </w:r>
      <w:r>
        <w:rPr>
          <w:spacing w:val="-55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korporasi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teoritisi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praktisi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terminologi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diterjemahkan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(UNDP),</w:t>
      </w:r>
      <w:r>
        <w:rPr>
          <w:spacing w:val="-55"/>
        </w:rPr>
        <w:t xml:space="preserve"> </w:t>
      </w:r>
      <w:r>
        <w:t>pengelolaan pemerintahan yang baik dan bertangungjawab (LAN) dan ada juga</w:t>
      </w:r>
      <w:r>
        <w:rPr>
          <w:spacing w:val="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mengartikan</w:t>
      </w:r>
      <w:r>
        <w:rPr>
          <w:spacing w:val="-7"/>
        </w:rPr>
        <w:t xml:space="preserve"> </w:t>
      </w:r>
      <w:r>
        <w:t>secara sempit</w:t>
      </w:r>
      <w:r>
        <w:rPr>
          <w:spacing w:val="13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pemerintahan</w:t>
      </w:r>
      <w:r>
        <w:rPr>
          <w:spacing w:val="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bersih.</w:t>
      </w:r>
    </w:p>
    <w:p w14:paraId="1E1F030A" w14:textId="77777777" w:rsidR="005E256C" w:rsidRDefault="005E256C">
      <w:pPr>
        <w:jc w:val="both"/>
        <w:sectPr w:rsidR="005E256C">
          <w:pgSz w:w="10210" w:h="14180"/>
          <w:pgMar w:top="1320" w:right="700" w:bottom="780" w:left="800" w:header="891" w:footer="586" w:gutter="0"/>
          <w:cols w:space="720"/>
        </w:sectPr>
      </w:pPr>
    </w:p>
    <w:p w14:paraId="26C44DEF" w14:textId="77777777" w:rsidR="005E256C" w:rsidRDefault="005E256C">
      <w:pPr>
        <w:pStyle w:val="BodyText"/>
        <w:spacing w:before="3"/>
        <w:rPr>
          <w:sz w:val="12"/>
        </w:rPr>
      </w:pPr>
    </w:p>
    <w:p w14:paraId="53EE9640" w14:textId="77777777" w:rsidR="005E256C" w:rsidRDefault="00000000">
      <w:pPr>
        <w:pStyle w:val="BodyText"/>
        <w:spacing w:before="91"/>
        <w:ind w:left="532" w:right="582" w:firstLine="566"/>
        <w:jc w:val="both"/>
      </w:pPr>
      <w:r>
        <w:t>Lembaga Administrasi Negara dalam Widodo (2001:24) menyatakan wujud</w:t>
      </w:r>
      <w:r>
        <w:rPr>
          <w:spacing w:val="-55"/>
        </w:rPr>
        <w:t xml:space="preserve"> </w:t>
      </w:r>
      <w:r>
        <w:rPr>
          <w:i/>
        </w:rPr>
        <w:t xml:space="preserve">good governance </w:t>
      </w:r>
      <w:r>
        <w:t>adalah penyelenggaraan pemerintahan negara yang solid dan</w:t>
      </w:r>
      <w:r>
        <w:rPr>
          <w:spacing w:val="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konstruktif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domain-domain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setkor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Insititusi</w:t>
      </w:r>
      <w:r>
        <w:rPr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fungsi-</w:t>
      </w:r>
      <w:r>
        <w:rPr>
          <w:spacing w:val="1"/>
        </w:rPr>
        <w:t xml:space="preserve"> </w:t>
      </w:r>
      <w:r>
        <w:t>fungsinya, responsif pada kebutuhan rakyat, memfasilitasi dan memberi peluang</w:t>
      </w:r>
      <w:r>
        <w:rPr>
          <w:spacing w:val="1"/>
        </w:rPr>
        <w:t xml:space="preserve"> </w:t>
      </w:r>
      <w:r>
        <w:t>ketimbang mengontrol, dan melaksanakan sesuai dengan peraturan perundang-</w:t>
      </w:r>
      <w:r>
        <w:rPr>
          <w:spacing w:val="1"/>
        </w:rPr>
        <w:t xml:space="preserve"> </w:t>
      </w:r>
      <w:r>
        <w:t>undangan.</w:t>
      </w:r>
    </w:p>
    <w:p w14:paraId="0306F995" w14:textId="77777777" w:rsidR="005E256C" w:rsidRDefault="00000000">
      <w:pPr>
        <w:pStyle w:val="BodyText"/>
        <w:spacing w:before="1"/>
        <w:ind w:left="532" w:right="583" w:firstLine="566"/>
        <w:jc w:val="both"/>
      </w:pPr>
      <w:r>
        <w:t>Dwipayana</w:t>
      </w:r>
      <w:r>
        <w:rPr>
          <w:spacing w:val="1"/>
        </w:rPr>
        <w:t xml:space="preserve"> </w:t>
      </w:r>
      <w:r>
        <w:t>(2003:22)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rPr>
          <w:i/>
        </w:rPr>
        <w:t>mainstream</w:t>
      </w:r>
      <w:r>
        <w:rPr>
          <w:i/>
          <w:spacing w:val="1"/>
        </w:rPr>
        <w:t xml:space="preserve"> </w:t>
      </w:r>
      <w:r>
        <w:t>wacana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poros</w:t>
      </w:r>
      <w:r>
        <w:rPr>
          <w:spacing w:val="1"/>
        </w:rPr>
        <w:t xml:space="preserve"> </w:t>
      </w:r>
      <w:r>
        <w:t>(negara,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sipil</w:t>
      </w:r>
      <w:r>
        <w:rPr>
          <w:spacing w:val="58"/>
        </w:rPr>
        <w:t xml:space="preserve"> </w:t>
      </w:r>
      <w:r>
        <w:t>dan</w:t>
      </w:r>
      <w:r>
        <w:rPr>
          <w:spacing w:val="-55"/>
        </w:rPr>
        <w:t xml:space="preserve"> </w:t>
      </w:r>
      <w:r>
        <w:t>pasar)</w:t>
      </w:r>
      <w:r>
        <w:rPr>
          <w:spacing w:val="1"/>
        </w:rPr>
        <w:t xml:space="preserve"> </w:t>
      </w:r>
      <w:r>
        <w:t>maka pemetaan</w:t>
      </w:r>
      <w:r>
        <w:rPr>
          <w:spacing w:val="1"/>
        </w:rPr>
        <w:t xml:space="preserve"> </w:t>
      </w:r>
      <w:r>
        <w:rPr>
          <w:i/>
        </w:rPr>
        <w:t xml:space="preserve">governance </w:t>
      </w:r>
      <w:r>
        <w:t>di</w:t>
      </w:r>
      <w:r>
        <w:rPr>
          <w:spacing w:val="1"/>
        </w:rPr>
        <w:t xml:space="preserve"> </w:t>
      </w:r>
      <w:r>
        <w:t>desa 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elemen yaitu:</w:t>
      </w:r>
      <w:r>
        <w:rPr>
          <w:spacing w:val="1"/>
        </w:rPr>
        <w:t xml:space="preserve"> </w:t>
      </w:r>
      <w:r>
        <w:t>Pemerintah Desa,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Permusyawaratan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 xml:space="preserve">institusi lokal dan warga masyarakat. Secara umum </w:t>
      </w:r>
      <w:r>
        <w:rPr>
          <w:i/>
        </w:rPr>
        <w:t xml:space="preserve">good governance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hubungan antara pemerintah dan mayarakat yang dilayani dan</w:t>
      </w:r>
      <w:r>
        <w:rPr>
          <w:spacing w:val="1"/>
        </w:rPr>
        <w:t xml:space="preserve"> </w:t>
      </w:r>
      <w:r>
        <w:t>dilindungi.</w:t>
      </w:r>
    </w:p>
    <w:p w14:paraId="3DA184EC" w14:textId="77777777" w:rsidR="005E256C" w:rsidRDefault="005E256C">
      <w:pPr>
        <w:pStyle w:val="BodyText"/>
        <w:spacing w:before="10"/>
        <w:rPr>
          <w:sz w:val="22"/>
        </w:rPr>
      </w:pPr>
    </w:p>
    <w:p w14:paraId="787529A0" w14:textId="77777777" w:rsidR="005E256C" w:rsidRDefault="00000000">
      <w:pPr>
        <w:pStyle w:val="Heading4"/>
      </w:pPr>
      <w:r>
        <w:rPr>
          <w:spacing w:val="-1"/>
        </w:rPr>
        <w:t>Collaborative</w:t>
      </w:r>
      <w:r>
        <w:rPr>
          <w:spacing w:val="-11"/>
        </w:rPr>
        <w:t xml:space="preserve"> </w:t>
      </w:r>
      <w:r>
        <w:t>Governance</w:t>
      </w:r>
    </w:p>
    <w:p w14:paraId="41CAD271" w14:textId="77777777" w:rsidR="005E256C" w:rsidRDefault="00000000">
      <w:pPr>
        <w:ind w:left="532" w:right="581" w:firstLine="566"/>
        <w:jc w:val="both"/>
        <w:rPr>
          <w:i/>
          <w:sz w:val="23"/>
        </w:rPr>
      </w:pP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jurnalnya,</w:t>
      </w:r>
      <w:r>
        <w:rPr>
          <w:spacing w:val="1"/>
          <w:sz w:val="23"/>
        </w:rPr>
        <w:t xml:space="preserve"> </w:t>
      </w:r>
      <w:r>
        <w:rPr>
          <w:sz w:val="23"/>
        </w:rPr>
        <w:t>Ansell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Gash</w:t>
      </w:r>
      <w:r>
        <w:rPr>
          <w:spacing w:val="1"/>
          <w:sz w:val="23"/>
        </w:rPr>
        <w:t xml:space="preserve"> </w:t>
      </w:r>
      <w:r>
        <w:rPr>
          <w:sz w:val="23"/>
        </w:rPr>
        <w:t>(2007:544)</w:t>
      </w:r>
      <w:r>
        <w:rPr>
          <w:spacing w:val="58"/>
          <w:sz w:val="23"/>
        </w:rPr>
        <w:t xml:space="preserve"> </w:t>
      </w:r>
      <w:r>
        <w:rPr>
          <w:sz w:val="23"/>
        </w:rPr>
        <w:t>mendefinisikan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 xml:space="preserve">Collaborative Governance </w:t>
      </w:r>
      <w:r>
        <w:rPr>
          <w:sz w:val="23"/>
        </w:rPr>
        <w:t>sebagai: “</w:t>
      </w:r>
      <w:r>
        <w:rPr>
          <w:i/>
          <w:sz w:val="23"/>
        </w:rPr>
        <w:t>A governing arrangement where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one</w:t>
      </w:r>
      <w:r>
        <w:rPr>
          <w:i/>
          <w:spacing w:val="57"/>
          <w:sz w:val="23"/>
        </w:rPr>
        <w:t xml:space="preserve"> </w:t>
      </w:r>
      <w:r>
        <w:rPr>
          <w:i/>
          <w:sz w:val="23"/>
        </w:rPr>
        <w:t>or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more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public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agencies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directly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engage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non-state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stakeholders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acollective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decision- making process that is formal, consensus-oriented, and deliberative and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that aims to make or implement public policy or manage public programs or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assets</w:t>
      </w:r>
      <w:r>
        <w:rPr>
          <w:sz w:val="23"/>
        </w:rPr>
        <w:t>.” (sebuah pemerintahan yang mengatur satu atau lebih lembaga - lembaga</w:t>
      </w:r>
      <w:r>
        <w:rPr>
          <w:spacing w:val="1"/>
          <w:sz w:val="23"/>
        </w:rPr>
        <w:t xml:space="preserve"> </w:t>
      </w:r>
      <w:r>
        <w:rPr>
          <w:sz w:val="23"/>
        </w:rPr>
        <w:t>publik</w:t>
      </w:r>
      <w:r>
        <w:rPr>
          <w:spacing w:val="1"/>
          <w:sz w:val="23"/>
        </w:rPr>
        <w:t xml:space="preserve"> </w:t>
      </w:r>
      <w:r>
        <w:rPr>
          <w:sz w:val="23"/>
        </w:rPr>
        <w:t>pemangku</w:t>
      </w:r>
      <w:r>
        <w:rPr>
          <w:spacing w:val="1"/>
          <w:sz w:val="23"/>
        </w:rPr>
        <w:t xml:space="preserve"> </w:t>
      </w:r>
      <w:r>
        <w:rPr>
          <w:sz w:val="23"/>
        </w:rPr>
        <w:t>kepentingan</w:t>
      </w:r>
      <w:r>
        <w:rPr>
          <w:spacing w:val="1"/>
          <w:sz w:val="23"/>
        </w:rPr>
        <w:t xml:space="preserve"> </w:t>
      </w:r>
      <w:r>
        <w:rPr>
          <w:sz w:val="23"/>
        </w:rPr>
        <w:t>non</w:t>
      </w:r>
      <w:r>
        <w:rPr>
          <w:spacing w:val="1"/>
          <w:sz w:val="23"/>
        </w:rPr>
        <w:t xml:space="preserve"> </w:t>
      </w:r>
      <w:r>
        <w:rPr>
          <w:sz w:val="23"/>
        </w:rPr>
        <w:t>pemerintah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proses</w:t>
      </w:r>
      <w:r>
        <w:rPr>
          <w:spacing w:val="1"/>
          <w:sz w:val="23"/>
        </w:rPr>
        <w:t xml:space="preserve"> </w:t>
      </w:r>
      <w:r>
        <w:rPr>
          <w:sz w:val="23"/>
        </w:rPr>
        <w:t>pengambilan</w:t>
      </w:r>
      <w:r>
        <w:rPr>
          <w:spacing w:val="1"/>
          <w:sz w:val="23"/>
        </w:rPr>
        <w:t xml:space="preserve"> </w:t>
      </w:r>
      <w:r>
        <w:rPr>
          <w:sz w:val="23"/>
        </w:rPr>
        <w:t>keputusan secara kolektif yang bersifat formal, berorientasi pada konsensus, dan</w:t>
      </w:r>
      <w:r>
        <w:rPr>
          <w:spacing w:val="1"/>
          <w:sz w:val="23"/>
        </w:rPr>
        <w:t xml:space="preserve"> </w:t>
      </w:r>
      <w:r>
        <w:rPr>
          <w:sz w:val="23"/>
        </w:rPr>
        <w:t>musyawarah yang bertujuan untuk membuat atau melaksanakan kebijakan public</w:t>
      </w:r>
      <w:r>
        <w:rPr>
          <w:spacing w:val="1"/>
          <w:sz w:val="23"/>
        </w:rPr>
        <w:t xml:space="preserve"> </w:t>
      </w:r>
      <w:r>
        <w:rPr>
          <w:sz w:val="23"/>
        </w:rPr>
        <w:t>atau</w:t>
      </w:r>
      <w:r>
        <w:rPr>
          <w:spacing w:val="1"/>
          <w:sz w:val="23"/>
        </w:rPr>
        <w:t xml:space="preserve"> </w:t>
      </w:r>
      <w:r>
        <w:rPr>
          <w:sz w:val="23"/>
        </w:rPr>
        <w:t>mengelola</w:t>
      </w:r>
      <w:r>
        <w:rPr>
          <w:spacing w:val="1"/>
          <w:sz w:val="23"/>
        </w:rPr>
        <w:t xml:space="preserve"> </w:t>
      </w:r>
      <w:r>
        <w:rPr>
          <w:sz w:val="23"/>
        </w:rPr>
        <w:t>program</w:t>
      </w:r>
      <w:r>
        <w:rPr>
          <w:spacing w:val="1"/>
          <w:sz w:val="23"/>
        </w:rPr>
        <w:t xml:space="preserve"> </w:t>
      </w:r>
      <w:r>
        <w:rPr>
          <w:sz w:val="23"/>
        </w:rPr>
        <w:t>atau</w:t>
      </w:r>
      <w:r>
        <w:rPr>
          <w:spacing w:val="1"/>
          <w:sz w:val="23"/>
        </w:rPr>
        <w:t xml:space="preserve"> </w:t>
      </w:r>
      <w:r>
        <w:rPr>
          <w:sz w:val="23"/>
        </w:rPr>
        <w:t>aset</w:t>
      </w:r>
      <w:r>
        <w:rPr>
          <w:spacing w:val="1"/>
          <w:sz w:val="23"/>
        </w:rPr>
        <w:t xml:space="preserve"> </w:t>
      </w:r>
      <w:r>
        <w:rPr>
          <w:sz w:val="23"/>
        </w:rPr>
        <w:t>publik).</w:t>
      </w:r>
      <w:r>
        <w:rPr>
          <w:spacing w:val="1"/>
          <w:sz w:val="23"/>
        </w:rPr>
        <w:t xml:space="preserve"> </w:t>
      </w:r>
      <w:r>
        <w:rPr>
          <w:sz w:val="23"/>
        </w:rPr>
        <w:t>Model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Collaborative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Governance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berdasarkan empat variabel dikemukakan oleh Ansel dan Gash (2007:544) yaitu</w:t>
      </w:r>
      <w:r>
        <w:rPr>
          <w:spacing w:val="1"/>
          <w:sz w:val="23"/>
        </w:rPr>
        <w:t xml:space="preserve"> </w:t>
      </w:r>
      <w:r>
        <w:rPr>
          <w:sz w:val="23"/>
        </w:rPr>
        <w:t>sebagai</w:t>
      </w:r>
      <w:r>
        <w:rPr>
          <w:spacing w:val="1"/>
          <w:sz w:val="23"/>
        </w:rPr>
        <w:t xml:space="preserve"> </w:t>
      </w:r>
      <w:r>
        <w:rPr>
          <w:sz w:val="23"/>
        </w:rPr>
        <w:t>berikut: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conditions, institutional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design, leadership,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and collaborative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process.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Kemudian</w:t>
      </w:r>
      <w:r>
        <w:rPr>
          <w:spacing w:val="1"/>
          <w:sz w:val="23"/>
        </w:rPr>
        <w:t xml:space="preserve"> </w:t>
      </w:r>
      <w:r>
        <w:rPr>
          <w:sz w:val="23"/>
        </w:rPr>
        <w:t>terdapat</w:t>
      </w:r>
      <w:r>
        <w:rPr>
          <w:spacing w:val="1"/>
          <w:sz w:val="23"/>
        </w:rPr>
        <w:t xml:space="preserve"> </w:t>
      </w:r>
      <w:r>
        <w:rPr>
          <w:sz w:val="23"/>
        </w:rPr>
        <w:t>tiga</w:t>
      </w:r>
      <w:r>
        <w:rPr>
          <w:spacing w:val="1"/>
          <w:sz w:val="23"/>
        </w:rPr>
        <w:t xml:space="preserve"> </w:t>
      </w:r>
      <w:r>
        <w:rPr>
          <w:sz w:val="23"/>
        </w:rPr>
        <w:t>komponen</w:t>
      </w:r>
      <w:r>
        <w:rPr>
          <w:spacing w:val="1"/>
          <w:sz w:val="23"/>
        </w:rPr>
        <w:t xml:space="preserve"> </w:t>
      </w:r>
      <w:r>
        <w:rPr>
          <w:sz w:val="23"/>
        </w:rPr>
        <w:t>penting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mendorong</w:t>
      </w:r>
      <w:r>
        <w:rPr>
          <w:spacing w:val="1"/>
          <w:sz w:val="23"/>
        </w:rPr>
        <w:t xml:space="preserve"> </w:t>
      </w:r>
      <w:r>
        <w:rPr>
          <w:sz w:val="23"/>
        </w:rPr>
        <w:t>desain</w:t>
      </w:r>
      <w:r>
        <w:rPr>
          <w:spacing w:val="-55"/>
          <w:sz w:val="23"/>
        </w:rPr>
        <w:t xml:space="preserve"> </w:t>
      </w:r>
      <w:r>
        <w:rPr>
          <w:sz w:val="23"/>
        </w:rPr>
        <w:t>kelembagaan</w:t>
      </w:r>
      <w:r>
        <w:rPr>
          <w:spacing w:val="-7"/>
          <w:sz w:val="23"/>
        </w:rPr>
        <w:t xml:space="preserve"> </w:t>
      </w:r>
      <w:r>
        <w:rPr>
          <w:sz w:val="23"/>
        </w:rPr>
        <w:t>dan</w:t>
      </w:r>
      <w:r>
        <w:rPr>
          <w:spacing w:val="-7"/>
          <w:sz w:val="23"/>
        </w:rPr>
        <w:t xml:space="preserve"> </w:t>
      </w:r>
      <w:r>
        <w:rPr>
          <w:sz w:val="23"/>
        </w:rPr>
        <w:t>kepemimpinan</w:t>
      </w:r>
      <w:r>
        <w:rPr>
          <w:spacing w:val="2"/>
          <w:sz w:val="23"/>
        </w:rPr>
        <w:t xml:space="preserve"> </w:t>
      </w:r>
      <w:r>
        <w:rPr>
          <w:sz w:val="23"/>
        </w:rPr>
        <w:t>yaitu;</w:t>
      </w:r>
      <w:r>
        <w:rPr>
          <w:spacing w:val="4"/>
          <w:sz w:val="23"/>
        </w:rPr>
        <w:t xml:space="preserve"> </w:t>
      </w:r>
      <w:r>
        <w:rPr>
          <w:i/>
          <w:sz w:val="23"/>
        </w:rPr>
        <w:t>time,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task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target.</w:t>
      </w:r>
    </w:p>
    <w:p w14:paraId="1CF80182" w14:textId="77777777" w:rsidR="005E256C" w:rsidRDefault="00000000">
      <w:pPr>
        <w:spacing w:before="2"/>
        <w:ind w:left="532" w:right="583" w:firstLine="566"/>
        <w:jc w:val="both"/>
        <w:rPr>
          <w:sz w:val="23"/>
        </w:rPr>
      </w:pPr>
      <w:r>
        <w:rPr>
          <w:sz w:val="23"/>
        </w:rPr>
        <w:t>Pendapat</w:t>
      </w:r>
      <w:r>
        <w:rPr>
          <w:spacing w:val="1"/>
          <w:sz w:val="23"/>
        </w:rPr>
        <w:t xml:space="preserve"> </w:t>
      </w:r>
      <w:r>
        <w:rPr>
          <w:sz w:val="23"/>
        </w:rPr>
        <w:t>tersebut</w:t>
      </w:r>
      <w:r>
        <w:rPr>
          <w:spacing w:val="1"/>
          <w:sz w:val="23"/>
        </w:rPr>
        <w:t xml:space="preserve"> </w:t>
      </w:r>
      <w:r>
        <w:rPr>
          <w:sz w:val="23"/>
        </w:rPr>
        <w:t>didukung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Kirk</w:t>
      </w:r>
      <w:r>
        <w:rPr>
          <w:spacing w:val="1"/>
          <w:sz w:val="23"/>
        </w:rPr>
        <w:t xml:space="preserve"> </w:t>
      </w:r>
      <w:r>
        <w:rPr>
          <w:sz w:val="23"/>
        </w:rPr>
        <w:t>Emerson</w:t>
      </w:r>
      <w:r>
        <w:rPr>
          <w:spacing w:val="1"/>
          <w:sz w:val="23"/>
        </w:rPr>
        <w:t xml:space="preserve"> </w:t>
      </w:r>
      <w:r>
        <w:rPr>
          <w:sz w:val="23"/>
        </w:rPr>
        <w:t>et.al.</w:t>
      </w:r>
      <w:r>
        <w:rPr>
          <w:spacing w:val="1"/>
          <w:sz w:val="23"/>
        </w:rPr>
        <w:t xml:space="preserve"> </w:t>
      </w:r>
      <w:r>
        <w:rPr>
          <w:sz w:val="23"/>
        </w:rPr>
        <w:t>(2011:2)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menyatakan </w:t>
      </w:r>
      <w:r>
        <w:rPr>
          <w:i/>
          <w:sz w:val="23"/>
        </w:rPr>
        <w:t xml:space="preserve">collaborative governance </w:t>
      </w:r>
      <w:r>
        <w:rPr>
          <w:sz w:val="23"/>
        </w:rPr>
        <w:t>sebagai: “</w:t>
      </w:r>
      <w:r>
        <w:rPr>
          <w:i/>
          <w:sz w:val="23"/>
        </w:rPr>
        <w:t>the processes and structures 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public policy decision making and management that engae people constructively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across the boundaries of public agencies, levels of government, and/or the public,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private and civic spheres in order to carry out a public purpose that could not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otherwise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accomplished</w:t>
      </w:r>
      <w:r>
        <w:rPr>
          <w:sz w:val="23"/>
        </w:rPr>
        <w:t>”.</w:t>
      </w:r>
      <w:r>
        <w:rPr>
          <w:spacing w:val="1"/>
          <w:sz w:val="23"/>
        </w:rPr>
        <w:t xml:space="preserve"> </w:t>
      </w:r>
      <w:r>
        <w:rPr>
          <w:sz w:val="23"/>
        </w:rPr>
        <w:t>(proses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sturktur</w:t>
      </w:r>
      <w:r>
        <w:rPr>
          <w:spacing w:val="1"/>
          <w:sz w:val="23"/>
        </w:rPr>
        <w:t xml:space="preserve"> </w:t>
      </w:r>
      <w:r>
        <w:rPr>
          <w:sz w:val="23"/>
        </w:rPr>
        <w:t>pengambilan</w:t>
      </w:r>
      <w:r>
        <w:rPr>
          <w:spacing w:val="1"/>
          <w:sz w:val="23"/>
        </w:rPr>
        <w:t xml:space="preserve"> </w:t>
      </w:r>
      <w:r>
        <w:rPr>
          <w:sz w:val="23"/>
        </w:rPr>
        <w:t>keputusan</w:t>
      </w:r>
      <w:r>
        <w:rPr>
          <w:spacing w:val="-55"/>
          <w:sz w:val="23"/>
        </w:rPr>
        <w:t xml:space="preserve"> </w:t>
      </w:r>
      <w:r>
        <w:rPr>
          <w:sz w:val="23"/>
        </w:rPr>
        <w:t>kebijakan publik dan manajemen yang melibatkan orang-orang secara konstruktif</w:t>
      </w:r>
      <w:r>
        <w:rPr>
          <w:spacing w:val="1"/>
          <w:sz w:val="23"/>
        </w:rPr>
        <w:t xml:space="preserve"> </w:t>
      </w:r>
      <w:r>
        <w:rPr>
          <w:sz w:val="23"/>
        </w:rPr>
        <w:t>pada batas-batas lembaga-lembaga publik, tingkat pemerintahan, dan masyarakat,</w:t>
      </w:r>
      <w:r>
        <w:rPr>
          <w:spacing w:val="1"/>
          <w:sz w:val="23"/>
        </w:rPr>
        <w:t xml:space="preserve"> </w:t>
      </w:r>
      <w:r>
        <w:rPr>
          <w:sz w:val="23"/>
        </w:rPr>
        <w:t>swasta dan sipil untuk melaksanakan kepentingan umum yang tidak bisa dicapai</w:t>
      </w:r>
      <w:r>
        <w:rPr>
          <w:spacing w:val="1"/>
          <w:sz w:val="23"/>
        </w:rPr>
        <w:t xml:space="preserve"> </w:t>
      </w:r>
      <w:r>
        <w:rPr>
          <w:sz w:val="23"/>
        </w:rPr>
        <w:t>jika</w:t>
      </w:r>
      <w:r>
        <w:rPr>
          <w:spacing w:val="1"/>
          <w:sz w:val="23"/>
        </w:rPr>
        <w:t xml:space="preserve"> </w:t>
      </w:r>
      <w:r>
        <w:rPr>
          <w:sz w:val="23"/>
        </w:rPr>
        <w:t>dilakukan</w:t>
      </w:r>
      <w:r>
        <w:rPr>
          <w:spacing w:val="1"/>
          <w:sz w:val="23"/>
        </w:rPr>
        <w:t xml:space="preserve"> </w:t>
      </w:r>
      <w:r>
        <w:rPr>
          <w:sz w:val="23"/>
        </w:rPr>
        <w:t>satu</w:t>
      </w:r>
      <w:r>
        <w:rPr>
          <w:spacing w:val="1"/>
          <w:sz w:val="23"/>
        </w:rPr>
        <w:t xml:space="preserve"> </w:t>
      </w:r>
      <w:r>
        <w:rPr>
          <w:sz w:val="23"/>
        </w:rPr>
        <w:t>pihak</w:t>
      </w:r>
      <w:r>
        <w:rPr>
          <w:spacing w:val="1"/>
          <w:sz w:val="23"/>
        </w:rPr>
        <w:t xml:space="preserve"> </w:t>
      </w:r>
      <w:r>
        <w:rPr>
          <w:sz w:val="23"/>
        </w:rPr>
        <w:t>saja),</w:t>
      </w:r>
      <w:r>
        <w:rPr>
          <w:spacing w:val="1"/>
          <w:sz w:val="23"/>
        </w:rPr>
        <w:t xml:space="preserve"> </w:t>
      </w:r>
      <w:r>
        <w:rPr>
          <w:sz w:val="23"/>
        </w:rPr>
        <w:t>konsep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collaborativ</w:t>
      </w:r>
      <w:r>
        <w:rPr>
          <w:i/>
          <w:spacing w:val="58"/>
          <w:sz w:val="23"/>
        </w:rPr>
        <w:t xml:space="preserve"> </w:t>
      </w:r>
      <w:r>
        <w:rPr>
          <w:i/>
          <w:sz w:val="23"/>
        </w:rPr>
        <w:t>governance</w:t>
      </w:r>
      <w:r>
        <w:rPr>
          <w:i/>
          <w:spacing w:val="58"/>
          <w:sz w:val="23"/>
        </w:rPr>
        <w:t xml:space="preserve"> </w:t>
      </w:r>
      <w:r>
        <w:rPr>
          <w:sz w:val="23"/>
        </w:rPr>
        <w:t>sendiri</w:t>
      </w:r>
      <w:r>
        <w:rPr>
          <w:spacing w:val="1"/>
          <w:sz w:val="23"/>
        </w:rPr>
        <w:t xml:space="preserve"> </w:t>
      </w:r>
      <w:r>
        <w:rPr>
          <w:sz w:val="23"/>
        </w:rPr>
        <w:t>mencakup keterlibatan institusi- institusi mana saja yang tengah memulai usaha</w:t>
      </w:r>
      <w:r>
        <w:rPr>
          <w:spacing w:val="1"/>
          <w:sz w:val="23"/>
        </w:rPr>
        <w:t xml:space="preserve"> </w:t>
      </w:r>
      <w:r>
        <w:rPr>
          <w:sz w:val="23"/>
        </w:rPr>
        <w:t>kerja</w:t>
      </w:r>
      <w:r>
        <w:rPr>
          <w:spacing w:val="36"/>
          <w:sz w:val="23"/>
        </w:rPr>
        <w:t xml:space="preserve"> </w:t>
      </w:r>
      <w:r>
        <w:rPr>
          <w:sz w:val="23"/>
        </w:rPr>
        <w:t>sama,</w:t>
      </w:r>
      <w:r>
        <w:rPr>
          <w:spacing w:val="43"/>
          <w:sz w:val="23"/>
        </w:rPr>
        <w:t xml:space="preserve"> </w:t>
      </w:r>
      <w:r>
        <w:rPr>
          <w:sz w:val="23"/>
        </w:rPr>
        <w:t>dan</w:t>
      </w:r>
      <w:r>
        <w:rPr>
          <w:spacing w:val="29"/>
          <w:sz w:val="23"/>
        </w:rPr>
        <w:t xml:space="preserve"> </w:t>
      </w:r>
      <w:r>
        <w:rPr>
          <w:sz w:val="23"/>
        </w:rPr>
        <w:t>apa</w:t>
      </w:r>
      <w:r>
        <w:rPr>
          <w:spacing w:val="40"/>
          <w:sz w:val="23"/>
        </w:rPr>
        <w:t xml:space="preserve"> </w:t>
      </w:r>
      <w:r>
        <w:rPr>
          <w:sz w:val="23"/>
        </w:rPr>
        <w:t>inisiatif</w:t>
      </w:r>
      <w:r>
        <w:rPr>
          <w:spacing w:val="26"/>
          <w:sz w:val="23"/>
        </w:rPr>
        <w:t xml:space="preserve"> </w:t>
      </w:r>
      <w:r>
        <w:rPr>
          <w:sz w:val="23"/>
        </w:rPr>
        <w:t>dari</w:t>
      </w:r>
      <w:r>
        <w:rPr>
          <w:spacing w:val="34"/>
          <w:sz w:val="23"/>
        </w:rPr>
        <w:t xml:space="preserve"> </w:t>
      </w:r>
      <w:r>
        <w:rPr>
          <w:sz w:val="23"/>
        </w:rPr>
        <w:t>masing-masing</w:t>
      </w:r>
      <w:r>
        <w:rPr>
          <w:spacing w:val="51"/>
          <w:sz w:val="23"/>
        </w:rPr>
        <w:t xml:space="preserve"> </w:t>
      </w:r>
      <w:r>
        <w:rPr>
          <w:sz w:val="23"/>
        </w:rPr>
        <w:t>institusi</w:t>
      </w:r>
      <w:r>
        <w:rPr>
          <w:spacing w:val="30"/>
          <w:sz w:val="23"/>
        </w:rPr>
        <w:t xml:space="preserve"> </w:t>
      </w:r>
      <w:r>
        <w:rPr>
          <w:i/>
          <w:sz w:val="23"/>
        </w:rPr>
        <w:t>(stakeholders)</w:t>
      </w:r>
      <w:r>
        <w:rPr>
          <w:i/>
          <w:spacing w:val="44"/>
          <w:sz w:val="23"/>
        </w:rPr>
        <w:t xml:space="preserve"> </w:t>
      </w:r>
      <w:r>
        <w:rPr>
          <w:sz w:val="23"/>
        </w:rPr>
        <w:t>dalam</w:t>
      </w:r>
    </w:p>
    <w:p w14:paraId="715EA480" w14:textId="77777777" w:rsidR="005E256C" w:rsidRDefault="005E256C">
      <w:pPr>
        <w:jc w:val="both"/>
        <w:rPr>
          <w:sz w:val="23"/>
        </w:rPr>
        <w:sectPr w:rsidR="005E256C">
          <w:pgSz w:w="10210" w:h="14180"/>
          <w:pgMar w:top="1140" w:right="700" w:bottom="780" w:left="800" w:header="892" w:footer="586" w:gutter="0"/>
          <w:cols w:space="720"/>
        </w:sectPr>
      </w:pPr>
    </w:p>
    <w:p w14:paraId="56D9BF41" w14:textId="77777777" w:rsidR="005E256C" w:rsidRDefault="00000000">
      <w:pPr>
        <w:pStyle w:val="BodyText"/>
        <w:spacing w:before="47"/>
        <w:ind w:left="532"/>
      </w:pPr>
      <w:r>
        <w:lastRenderedPageBreak/>
        <w:t>menentukan/mendefinisikan</w:t>
      </w:r>
      <w:r>
        <w:rPr>
          <w:spacing w:val="29"/>
        </w:rPr>
        <w:t xml:space="preserve"> </w:t>
      </w:r>
      <w:r>
        <w:t>tujuan,</w:t>
      </w:r>
      <w:r>
        <w:rPr>
          <w:spacing w:val="26"/>
        </w:rPr>
        <w:t xml:space="preserve"> </w:t>
      </w:r>
      <w:r>
        <w:t>menilai</w:t>
      </w:r>
      <w:r>
        <w:rPr>
          <w:spacing w:val="28"/>
        </w:rPr>
        <w:t xml:space="preserve"> </w:t>
      </w:r>
      <w:r>
        <w:t>hasil,</w:t>
      </w:r>
      <w:r>
        <w:rPr>
          <w:spacing w:val="26"/>
        </w:rPr>
        <w:t xml:space="preserve"> </w:t>
      </w:r>
      <w:r>
        <w:t>menyebabkan</w:t>
      </w:r>
      <w:r>
        <w:rPr>
          <w:spacing w:val="30"/>
        </w:rPr>
        <w:t xml:space="preserve"> </w:t>
      </w:r>
      <w:r>
        <w:t>perubahan,</w:t>
      </w:r>
      <w:r>
        <w:rPr>
          <w:spacing w:val="26"/>
        </w:rPr>
        <w:t xml:space="preserve"> </w:t>
      </w:r>
      <w:r>
        <w:t>dan</w:t>
      </w:r>
      <w:r>
        <w:rPr>
          <w:spacing w:val="-54"/>
        </w:rPr>
        <w:t xml:space="preserve"> </w:t>
      </w:r>
      <w:r>
        <w:t>sebagainya.</w:t>
      </w:r>
    </w:p>
    <w:p w14:paraId="7A8B0B15" w14:textId="77777777" w:rsidR="005E256C" w:rsidRDefault="005E256C">
      <w:pPr>
        <w:pStyle w:val="BodyText"/>
      </w:pPr>
    </w:p>
    <w:p w14:paraId="4335291A" w14:textId="77777777" w:rsidR="005E256C" w:rsidRDefault="00000000">
      <w:pPr>
        <w:pStyle w:val="Heading3"/>
        <w:spacing w:before="1"/>
      </w:pPr>
      <w:r>
        <w:t>Permasalahan</w:t>
      </w:r>
      <w:r>
        <w:rPr>
          <w:spacing w:val="-9"/>
        </w:rPr>
        <w:t xml:space="preserve"> </w:t>
      </w:r>
      <w:r>
        <w:t>Pembangunan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Daerah</w:t>
      </w:r>
      <w:r>
        <w:rPr>
          <w:spacing w:val="17"/>
        </w:rPr>
        <w:t xml:space="preserve"> </w:t>
      </w:r>
      <w:r>
        <w:t>Pantai</w:t>
      </w:r>
    </w:p>
    <w:p w14:paraId="6976A9AD" w14:textId="77777777" w:rsidR="005E256C" w:rsidRDefault="00000000">
      <w:pPr>
        <w:pStyle w:val="BodyText"/>
        <w:ind w:left="532" w:right="582" w:firstLine="566"/>
        <w:jc w:val="both"/>
      </w:pPr>
      <w:r>
        <w:t>Wilayah pesisir adalah wilayah yang membentuk batasan antara daratan dan</w:t>
      </w:r>
      <w:r>
        <w:rPr>
          <w:spacing w:val="-55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memanjang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arah laut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 yang</w:t>
      </w:r>
      <w:r>
        <w:rPr>
          <w:spacing w:val="1"/>
        </w:rPr>
        <w:t xml:space="preserve"> </w:t>
      </w:r>
      <w:r>
        <w:t>beragam, tergantung pada keadaan topografi, tujuan dan kebutuhan dan program</w:t>
      </w:r>
      <w:r>
        <w:rPr>
          <w:spacing w:val="1"/>
        </w:rPr>
        <w:t xml:space="preserve"> </w:t>
      </w:r>
      <w:r>
        <w:t>khusus.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perencanaan pengelolaan wilayah pesisir dan pulau-pulau kecil, wilayah pesisir</w:t>
      </w:r>
      <w:r>
        <w:rPr>
          <w:spacing w:val="1"/>
        </w:rPr>
        <w:t xml:space="preserve"> </w:t>
      </w:r>
      <w:r>
        <w:t>didefinisikan sebagai wilayah peralihan antara ekosistem daratan dan laut yang</w:t>
      </w:r>
      <w:r>
        <w:rPr>
          <w:spacing w:val="1"/>
        </w:rPr>
        <w:t xml:space="preserve"> </w:t>
      </w:r>
      <w:r>
        <w:t>ditentukan oleh 12 mil batas wilayah ke arah perairan dan batas kabupaten/kota</w:t>
      </w:r>
      <w:r>
        <w:rPr>
          <w:spacing w:val="1"/>
        </w:rPr>
        <w:t xml:space="preserve"> </w:t>
      </w:r>
      <w:r>
        <w:t>kearah pedalaman. Wilayah Pesisir memiliki keunikan tersendiri dibandingkan</w:t>
      </w:r>
      <w:r>
        <w:rPr>
          <w:spacing w:val="1"/>
        </w:rPr>
        <w:t xml:space="preserve"> </w:t>
      </w:r>
      <w:r>
        <w:t>wilayah lainnya karena wilayah pesisir</w:t>
      </w:r>
      <w:r>
        <w:rPr>
          <w:spacing w:val="1"/>
        </w:rPr>
        <w:t xml:space="preserve"> </w:t>
      </w:r>
      <w:r>
        <w:t>merupakan tempat</w:t>
      </w:r>
      <w:r>
        <w:rPr>
          <w:spacing w:val="57"/>
        </w:rPr>
        <w:t xml:space="preserve"> </w:t>
      </w:r>
      <w:r>
        <w:t>bertemunya daratan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lautan.</w:t>
      </w:r>
    </w:p>
    <w:p w14:paraId="08584CE2" w14:textId="77777777" w:rsidR="005E256C" w:rsidRDefault="005E256C">
      <w:pPr>
        <w:pStyle w:val="BodyText"/>
        <w:spacing w:before="11"/>
        <w:rPr>
          <w:sz w:val="22"/>
        </w:rPr>
      </w:pPr>
    </w:p>
    <w:p w14:paraId="3E8A3752" w14:textId="77777777" w:rsidR="005E256C" w:rsidRDefault="00000000">
      <w:pPr>
        <w:pStyle w:val="Heading3"/>
      </w:pPr>
      <w:r>
        <w:rPr>
          <w:spacing w:val="-1"/>
        </w:rPr>
        <w:t>Abrasi</w:t>
      </w:r>
      <w:r>
        <w:rPr>
          <w:spacing w:val="-13"/>
        </w:rPr>
        <w:t xml:space="preserve"> </w:t>
      </w:r>
      <w:r>
        <w:t>Pantai</w:t>
      </w:r>
    </w:p>
    <w:p w14:paraId="577907A0" w14:textId="77777777" w:rsidR="005E256C" w:rsidRDefault="00000000">
      <w:pPr>
        <w:pStyle w:val="BodyText"/>
        <w:ind w:left="532" w:right="585" w:firstLine="566"/>
        <w:jc w:val="both"/>
      </w:pPr>
      <w:r>
        <w:t>Menurut Nazaruddin dalam Khairiyah (2005:25) abrasi</w:t>
      </w:r>
      <w:r>
        <w:rPr>
          <w:spacing w:val="1"/>
        </w:rPr>
        <w:t xml:space="preserve"> </w:t>
      </w:r>
      <w:r>
        <w:t>merupakan erosi</w:t>
      </w:r>
      <w:r>
        <w:rPr>
          <w:spacing w:val="1"/>
        </w:rPr>
        <w:t xml:space="preserve"> </w:t>
      </w:r>
      <w:r>
        <w:t>atau pengikisan tanah oleh air laut, yang dipengaruhi oleh angin dan gelombang.</w:t>
      </w:r>
      <w:r>
        <w:rPr>
          <w:spacing w:val="1"/>
        </w:rPr>
        <w:t xml:space="preserve"> </w:t>
      </w:r>
      <w:r>
        <w:t>Sedangkan Fajar dalam Putri (2013:22) abrasi adalah proses pengikisan pantai</w:t>
      </w:r>
      <w:r>
        <w:rPr>
          <w:spacing w:val="1"/>
        </w:rPr>
        <w:t xml:space="preserve"> </w:t>
      </w:r>
      <w:r>
        <w:t>oleh tenaga gelombang laut dan arus laut dan arus laut yang bersifat merusak.</w:t>
      </w:r>
      <w:r>
        <w:rPr>
          <w:spacing w:val="1"/>
        </w:rPr>
        <w:t xml:space="preserve"> </w:t>
      </w:r>
      <w:r>
        <w:t>Kerusakan garis pantai akibat abrasi dipacu oleh terganggunya kesimbangan alam</w:t>
      </w:r>
      <w:r>
        <w:rPr>
          <w:spacing w:val="-55"/>
        </w:rPr>
        <w:t xml:space="preserve"> </w:t>
      </w:r>
      <w:r>
        <w:t>daerah</w:t>
      </w:r>
      <w:r>
        <w:rPr>
          <w:spacing w:val="-8"/>
        </w:rPr>
        <w:t xml:space="preserve"> </w:t>
      </w:r>
      <w:r>
        <w:t>pantai</w:t>
      </w:r>
      <w:r>
        <w:rPr>
          <w:spacing w:val="-11"/>
        </w:rPr>
        <w:t xml:space="preserve"> </w:t>
      </w:r>
      <w:r>
        <w:t>tersebut.</w:t>
      </w:r>
    </w:p>
    <w:p w14:paraId="59265FDD" w14:textId="77777777" w:rsidR="005E256C" w:rsidRDefault="005E256C">
      <w:pPr>
        <w:pStyle w:val="BodyText"/>
        <w:spacing w:before="1"/>
      </w:pPr>
    </w:p>
    <w:p w14:paraId="303879DA" w14:textId="77777777" w:rsidR="005E256C" w:rsidRDefault="00000000">
      <w:pPr>
        <w:pStyle w:val="Heading3"/>
        <w:spacing w:before="1"/>
      </w:pPr>
      <w:r>
        <w:t>Definisi</w:t>
      </w:r>
      <w:r>
        <w:rPr>
          <w:spacing w:val="-11"/>
        </w:rPr>
        <w:t xml:space="preserve"> </w:t>
      </w:r>
      <w:r>
        <w:t>Konsepsional</w:t>
      </w:r>
    </w:p>
    <w:p w14:paraId="01A76E80" w14:textId="77777777" w:rsidR="005E256C" w:rsidRDefault="00000000">
      <w:pPr>
        <w:pStyle w:val="BodyText"/>
        <w:ind w:left="532" w:right="586" w:firstLine="566"/>
        <w:jc w:val="both"/>
      </w:pPr>
      <w:r>
        <w:t>Defisini konsepsional dari Penanggulangan Abrasi Pantai dalam Perspektif</w:t>
      </w:r>
      <w:r>
        <w:rPr>
          <w:spacing w:val="1"/>
        </w:rPr>
        <w:t xml:space="preserve"> </w:t>
      </w:r>
      <w:r>
        <w:rPr>
          <w:i/>
        </w:rPr>
        <w:t xml:space="preserve">Collaborative Governance </w:t>
      </w:r>
      <w:r>
        <w:t>adalah upaya terpadu dari</w:t>
      </w:r>
      <w:r>
        <w:rPr>
          <w:spacing w:val="1"/>
        </w:rPr>
        <w:t xml:space="preserve"> </w:t>
      </w:r>
      <w:r>
        <w:t>unsur pemerintah, swasta</w:t>
      </w:r>
      <w:r>
        <w:rPr>
          <w:spacing w:val="1"/>
        </w:rPr>
        <w:t xml:space="preserve"> </w:t>
      </w:r>
      <w:r>
        <w:t>dan kelompok masyarakat dalam penanganan abrasi atau pengikisan pinggiran</w:t>
      </w:r>
      <w:r>
        <w:rPr>
          <w:spacing w:val="1"/>
        </w:rPr>
        <w:t xml:space="preserve"> </w:t>
      </w:r>
      <w:r>
        <w:t>pantai akibat gelombang dan arus laut yang diukur dari kondisi awal, desain</w:t>
      </w:r>
      <w:r>
        <w:rPr>
          <w:spacing w:val="1"/>
        </w:rPr>
        <w:t xml:space="preserve"> </w:t>
      </w:r>
      <w:r>
        <w:t>kelembagaan,</w:t>
      </w:r>
      <w:r>
        <w:rPr>
          <w:spacing w:val="-5"/>
        </w:rPr>
        <w:t xml:space="preserve"> </w:t>
      </w:r>
      <w:r>
        <w:t>kepemimpinan</w:t>
      </w:r>
      <w:r>
        <w:rPr>
          <w:spacing w:val="-1"/>
        </w:rPr>
        <w:t xml:space="preserve"> </w:t>
      </w:r>
      <w:r>
        <w:t>fasilitatif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kolaborasi</w:t>
      </w:r>
      <w:r>
        <w:rPr>
          <w:spacing w:val="-1"/>
        </w:rPr>
        <w:t xml:space="preserve"> </w:t>
      </w:r>
      <w:r>
        <w:t>antar</w:t>
      </w:r>
      <w:r>
        <w:rPr>
          <w:spacing w:val="-1"/>
        </w:rPr>
        <w:t xml:space="preserve"> </w:t>
      </w:r>
      <w:r>
        <w:t>pihak.</w:t>
      </w:r>
    </w:p>
    <w:p w14:paraId="0F46D0DC" w14:textId="77777777" w:rsidR="005E256C" w:rsidRDefault="005E256C">
      <w:pPr>
        <w:pStyle w:val="BodyText"/>
        <w:spacing w:before="10"/>
        <w:rPr>
          <w:sz w:val="22"/>
        </w:rPr>
      </w:pPr>
    </w:p>
    <w:p w14:paraId="2AC74FC8" w14:textId="77777777" w:rsidR="005E256C" w:rsidRDefault="00000000">
      <w:pPr>
        <w:pStyle w:val="Heading3"/>
        <w:spacing w:line="240" w:lineRule="auto"/>
        <w:jc w:val="left"/>
      </w:pPr>
      <w:r>
        <w:t>Metode</w:t>
      </w:r>
      <w:r>
        <w:rPr>
          <w:spacing w:val="-4"/>
        </w:rPr>
        <w:t xml:space="preserve"> </w:t>
      </w:r>
      <w:r>
        <w:t>Penelitian</w:t>
      </w:r>
    </w:p>
    <w:p w14:paraId="3B4C720D" w14:textId="77777777" w:rsidR="005E256C" w:rsidRDefault="00000000">
      <w:pPr>
        <w:pStyle w:val="BodyText"/>
        <w:ind w:left="532" w:firstLine="566"/>
      </w:pPr>
      <w:r>
        <w:t>Jenis</w:t>
      </w:r>
      <w:r>
        <w:rPr>
          <w:spacing w:val="2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penelitian</w:t>
      </w:r>
      <w:r>
        <w:rPr>
          <w:spacing w:val="5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bersifat</w:t>
      </w:r>
      <w:r>
        <w:rPr>
          <w:spacing w:val="5"/>
        </w:rPr>
        <w:t xml:space="preserve"> </w:t>
      </w:r>
      <w:r>
        <w:t>deskriptif</w:t>
      </w:r>
      <w:r>
        <w:rPr>
          <w:spacing w:val="4"/>
        </w:rPr>
        <w:t xml:space="preserve"> </w:t>
      </w:r>
      <w:r>
        <w:t>kualitatif dengan</w:t>
      </w:r>
      <w:r>
        <w:rPr>
          <w:spacing w:val="6"/>
        </w:rPr>
        <w:t xml:space="preserve"> </w:t>
      </w:r>
      <w:r>
        <w:t>fokus</w:t>
      </w:r>
      <w:r>
        <w:rPr>
          <w:spacing w:val="-1"/>
        </w:rPr>
        <w:t xml:space="preserve"> </w:t>
      </w:r>
      <w:r>
        <w:t>penelitian</w:t>
      </w:r>
      <w:r>
        <w:rPr>
          <w:spacing w:val="-54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berikut:</w:t>
      </w:r>
    </w:p>
    <w:p w14:paraId="7EC03C5D" w14:textId="77777777" w:rsidR="005E256C" w:rsidRDefault="00000000">
      <w:pPr>
        <w:pStyle w:val="ListParagraph"/>
        <w:numPr>
          <w:ilvl w:val="0"/>
          <w:numId w:val="7"/>
        </w:numPr>
        <w:tabs>
          <w:tab w:val="left" w:pos="959"/>
          <w:tab w:val="left" w:pos="960"/>
        </w:tabs>
        <w:spacing w:before="2" w:line="264" w:lineRule="exact"/>
        <w:rPr>
          <w:sz w:val="23"/>
        </w:rPr>
      </w:pPr>
      <w:r>
        <w:rPr>
          <w:spacing w:val="-1"/>
          <w:sz w:val="23"/>
        </w:rPr>
        <w:t>Penanggulangan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abrasi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Pantai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Biru</w:t>
      </w:r>
      <w:r>
        <w:rPr>
          <w:spacing w:val="17"/>
          <w:sz w:val="23"/>
        </w:rPr>
        <w:t xml:space="preserve"> </w:t>
      </w:r>
      <w:r>
        <w:rPr>
          <w:sz w:val="23"/>
        </w:rPr>
        <w:t>Kersik:</w:t>
      </w:r>
    </w:p>
    <w:p w14:paraId="2FD8CA00" w14:textId="77777777" w:rsidR="005E256C" w:rsidRDefault="00000000">
      <w:pPr>
        <w:pStyle w:val="ListParagraph"/>
        <w:numPr>
          <w:ilvl w:val="1"/>
          <w:numId w:val="7"/>
        </w:numPr>
        <w:tabs>
          <w:tab w:val="left" w:pos="1384"/>
          <w:tab w:val="left" w:pos="1385"/>
        </w:tabs>
        <w:spacing w:line="275" w:lineRule="exact"/>
        <w:ind w:hanging="428"/>
        <w:rPr>
          <w:sz w:val="24"/>
        </w:rPr>
      </w:pPr>
      <w:r>
        <w:rPr>
          <w:sz w:val="23"/>
        </w:rPr>
        <w:t>Para</w:t>
      </w:r>
      <w:r>
        <w:rPr>
          <w:spacing w:val="-8"/>
          <w:sz w:val="23"/>
        </w:rPr>
        <w:t xml:space="preserve"> </w:t>
      </w:r>
      <w:r>
        <w:rPr>
          <w:sz w:val="23"/>
        </w:rPr>
        <w:t>pihak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-9"/>
          <w:sz w:val="23"/>
        </w:rPr>
        <w:t xml:space="preserve"> </w:t>
      </w:r>
      <w:r>
        <w:rPr>
          <w:sz w:val="23"/>
        </w:rPr>
        <w:t>terlibat</w:t>
      </w:r>
    </w:p>
    <w:p w14:paraId="2ACA328D" w14:textId="77777777" w:rsidR="005E256C" w:rsidRDefault="00000000">
      <w:pPr>
        <w:pStyle w:val="ListParagraph"/>
        <w:numPr>
          <w:ilvl w:val="1"/>
          <w:numId w:val="7"/>
        </w:numPr>
        <w:tabs>
          <w:tab w:val="left" w:pos="1384"/>
          <w:tab w:val="left" w:pos="1385"/>
        </w:tabs>
        <w:spacing w:line="273" w:lineRule="exact"/>
        <w:ind w:hanging="428"/>
        <w:rPr>
          <w:sz w:val="24"/>
        </w:rPr>
      </w:pPr>
      <w:r>
        <w:rPr>
          <w:sz w:val="23"/>
        </w:rPr>
        <w:t>Bentuk</w:t>
      </w:r>
      <w:r>
        <w:rPr>
          <w:spacing w:val="-6"/>
          <w:sz w:val="23"/>
        </w:rPr>
        <w:t xml:space="preserve"> </w:t>
      </w:r>
      <w:r>
        <w:rPr>
          <w:sz w:val="23"/>
        </w:rPr>
        <w:t>penanggulangan</w:t>
      </w:r>
      <w:r>
        <w:rPr>
          <w:spacing w:val="-4"/>
          <w:sz w:val="23"/>
        </w:rPr>
        <w:t xml:space="preserve"> </w:t>
      </w:r>
      <w:r>
        <w:rPr>
          <w:sz w:val="23"/>
        </w:rPr>
        <w:t>yang</w:t>
      </w:r>
      <w:r>
        <w:rPr>
          <w:spacing w:val="-3"/>
          <w:sz w:val="23"/>
        </w:rPr>
        <w:t xml:space="preserve"> </w:t>
      </w:r>
      <w:r>
        <w:rPr>
          <w:sz w:val="23"/>
        </w:rPr>
        <w:t>telah</w:t>
      </w:r>
      <w:r>
        <w:rPr>
          <w:spacing w:val="-8"/>
          <w:sz w:val="23"/>
        </w:rPr>
        <w:t xml:space="preserve"> </w:t>
      </w:r>
      <w:r>
        <w:rPr>
          <w:sz w:val="23"/>
        </w:rPr>
        <w:t>dilakukan</w:t>
      </w:r>
    </w:p>
    <w:p w14:paraId="2A0208D1" w14:textId="77777777" w:rsidR="005E256C" w:rsidRDefault="00000000">
      <w:pPr>
        <w:pStyle w:val="ListParagraph"/>
        <w:numPr>
          <w:ilvl w:val="0"/>
          <w:numId w:val="7"/>
        </w:numPr>
        <w:tabs>
          <w:tab w:val="left" w:pos="959"/>
          <w:tab w:val="left" w:pos="960"/>
        </w:tabs>
        <w:spacing w:line="263" w:lineRule="exact"/>
        <w:rPr>
          <w:sz w:val="23"/>
        </w:rPr>
      </w:pPr>
      <w:r>
        <w:rPr>
          <w:i/>
          <w:sz w:val="23"/>
        </w:rPr>
        <w:t>Collaborative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Governance</w:t>
      </w:r>
      <w:r>
        <w:rPr>
          <w:i/>
          <w:spacing w:val="-3"/>
          <w:sz w:val="23"/>
        </w:rPr>
        <w:t xml:space="preserve"> </w:t>
      </w:r>
      <w:r>
        <w:rPr>
          <w:sz w:val="23"/>
        </w:rPr>
        <w:t>:</w:t>
      </w:r>
    </w:p>
    <w:p w14:paraId="2B18F93E" w14:textId="77777777" w:rsidR="005E256C" w:rsidRDefault="00000000">
      <w:pPr>
        <w:pStyle w:val="ListParagraph"/>
        <w:numPr>
          <w:ilvl w:val="1"/>
          <w:numId w:val="7"/>
        </w:numPr>
        <w:tabs>
          <w:tab w:val="left" w:pos="1384"/>
          <w:tab w:val="left" w:pos="1385"/>
        </w:tabs>
        <w:spacing w:line="264" w:lineRule="exact"/>
        <w:ind w:hanging="426"/>
        <w:rPr>
          <w:sz w:val="23"/>
        </w:rPr>
      </w:pPr>
      <w:r>
        <w:rPr>
          <w:sz w:val="23"/>
        </w:rPr>
        <w:t>Kondisi</w:t>
      </w:r>
      <w:r>
        <w:rPr>
          <w:spacing w:val="-10"/>
          <w:sz w:val="23"/>
        </w:rPr>
        <w:t xml:space="preserve"> </w:t>
      </w:r>
      <w:r>
        <w:rPr>
          <w:sz w:val="23"/>
        </w:rPr>
        <w:t>awal</w:t>
      </w:r>
      <w:r>
        <w:rPr>
          <w:spacing w:val="-9"/>
          <w:sz w:val="23"/>
        </w:rPr>
        <w:t xml:space="preserve"> </w:t>
      </w:r>
      <w:r>
        <w:rPr>
          <w:sz w:val="23"/>
        </w:rPr>
        <w:t>penanggulangan</w:t>
      </w:r>
      <w:r>
        <w:rPr>
          <w:spacing w:val="-6"/>
          <w:sz w:val="23"/>
        </w:rPr>
        <w:t xml:space="preserve"> </w:t>
      </w:r>
      <w:r>
        <w:rPr>
          <w:sz w:val="23"/>
        </w:rPr>
        <w:t>abrasi</w:t>
      </w:r>
    </w:p>
    <w:p w14:paraId="781E85A7" w14:textId="77777777" w:rsidR="005E256C" w:rsidRDefault="00000000">
      <w:pPr>
        <w:pStyle w:val="ListParagraph"/>
        <w:numPr>
          <w:ilvl w:val="1"/>
          <w:numId w:val="7"/>
        </w:numPr>
        <w:tabs>
          <w:tab w:val="left" w:pos="1384"/>
          <w:tab w:val="left" w:pos="1385"/>
        </w:tabs>
        <w:spacing w:before="2" w:line="264" w:lineRule="exact"/>
        <w:ind w:hanging="426"/>
        <w:rPr>
          <w:sz w:val="23"/>
        </w:rPr>
      </w:pPr>
      <w:r>
        <w:rPr>
          <w:spacing w:val="-1"/>
          <w:sz w:val="23"/>
        </w:rPr>
        <w:t>Desain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kelembagaan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dalam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penanggulangan</w:t>
      </w:r>
      <w:r>
        <w:rPr>
          <w:spacing w:val="2"/>
          <w:sz w:val="23"/>
        </w:rPr>
        <w:t xml:space="preserve"> </w:t>
      </w:r>
      <w:r>
        <w:rPr>
          <w:spacing w:val="-1"/>
          <w:sz w:val="23"/>
        </w:rPr>
        <w:t>abrasi</w:t>
      </w:r>
      <w:r>
        <w:rPr>
          <w:spacing w:val="3"/>
          <w:sz w:val="23"/>
        </w:rPr>
        <w:t xml:space="preserve"> </w:t>
      </w:r>
      <w:r>
        <w:rPr>
          <w:sz w:val="23"/>
        </w:rPr>
        <w:t>yang</w:t>
      </w:r>
      <w:r>
        <w:rPr>
          <w:spacing w:val="6"/>
          <w:sz w:val="23"/>
        </w:rPr>
        <w:t xml:space="preserve"> </w:t>
      </w:r>
      <w:r>
        <w:rPr>
          <w:sz w:val="23"/>
        </w:rPr>
        <w:t>telah</w:t>
      </w:r>
      <w:r>
        <w:rPr>
          <w:spacing w:val="-19"/>
          <w:sz w:val="23"/>
        </w:rPr>
        <w:t xml:space="preserve"> </w:t>
      </w:r>
      <w:r>
        <w:rPr>
          <w:sz w:val="23"/>
        </w:rPr>
        <w:t>dilakukan</w:t>
      </w:r>
    </w:p>
    <w:p w14:paraId="45FA5878" w14:textId="77777777" w:rsidR="005E256C" w:rsidRDefault="00000000">
      <w:pPr>
        <w:pStyle w:val="ListParagraph"/>
        <w:numPr>
          <w:ilvl w:val="1"/>
          <w:numId w:val="7"/>
        </w:numPr>
        <w:tabs>
          <w:tab w:val="left" w:pos="1384"/>
          <w:tab w:val="left" w:pos="1385"/>
        </w:tabs>
        <w:spacing w:line="264" w:lineRule="exact"/>
        <w:ind w:hanging="426"/>
        <w:rPr>
          <w:sz w:val="23"/>
        </w:rPr>
      </w:pPr>
      <w:r>
        <w:rPr>
          <w:spacing w:val="-1"/>
          <w:sz w:val="23"/>
        </w:rPr>
        <w:t>Kepemimpinan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di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dalam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penaggulangan</w:t>
      </w:r>
      <w:r>
        <w:rPr>
          <w:spacing w:val="-3"/>
          <w:sz w:val="23"/>
        </w:rPr>
        <w:t xml:space="preserve"> </w:t>
      </w:r>
      <w:r>
        <w:rPr>
          <w:sz w:val="23"/>
        </w:rPr>
        <w:t>abrasi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telah</w:t>
      </w:r>
      <w:r>
        <w:rPr>
          <w:spacing w:val="-3"/>
          <w:sz w:val="23"/>
        </w:rPr>
        <w:t xml:space="preserve"> </w:t>
      </w:r>
      <w:r>
        <w:rPr>
          <w:sz w:val="23"/>
        </w:rPr>
        <w:t>dilakukan</w:t>
      </w:r>
    </w:p>
    <w:p w14:paraId="3020D6BA" w14:textId="77777777" w:rsidR="005E256C" w:rsidRDefault="00000000">
      <w:pPr>
        <w:pStyle w:val="ListParagraph"/>
        <w:numPr>
          <w:ilvl w:val="0"/>
          <w:numId w:val="7"/>
        </w:numPr>
        <w:tabs>
          <w:tab w:val="left" w:pos="959"/>
          <w:tab w:val="left" w:pos="960"/>
        </w:tabs>
        <w:spacing w:line="264" w:lineRule="exact"/>
        <w:rPr>
          <w:sz w:val="23"/>
        </w:rPr>
      </w:pPr>
      <w:r>
        <w:rPr>
          <w:spacing w:val="-1"/>
          <w:sz w:val="23"/>
        </w:rPr>
        <w:t>Proses kolaborasi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di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dalam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penanggulangan</w:t>
      </w:r>
      <w:r>
        <w:rPr>
          <w:spacing w:val="-6"/>
          <w:sz w:val="23"/>
        </w:rPr>
        <w:t xml:space="preserve"> </w:t>
      </w:r>
      <w:r>
        <w:rPr>
          <w:sz w:val="23"/>
        </w:rPr>
        <w:t>abrasi</w:t>
      </w:r>
      <w:r>
        <w:rPr>
          <w:spacing w:val="5"/>
          <w:sz w:val="23"/>
        </w:rPr>
        <w:t xml:space="preserve"> </w:t>
      </w:r>
      <w:r>
        <w:rPr>
          <w:sz w:val="23"/>
        </w:rPr>
        <w:t>yang</w:t>
      </w:r>
      <w:r>
        <w:rPr>
          <w:spacing w:val="5"/>
          <w:sz w:val="23"/>
        </w:rPr>
        <w:t xml:space="preserve"> </w:t>
      </w:r>
      <w:r>
        <w:rPr>
          <w:sz w:val="23"/>
        </w:rPr>
        <w:t>telah</w:t>
      </w:r>
      <w:r>
        <w:rPr>
          <w:spacing w:val="-4"/>
          <w:sz w:val="23"/>
        </w:rPr>
        <w:t xml:space="preserve"> </w:t>
      </w:r>
      <w:r>
        <w:rPr>
          <w:sz w:val="23"/>
        </w:rPr>
        <w:t>dilakukan.</w:t>
      </w:r>
    </w:p>
    <w:p w14:paraId="76DA5CF5" w14:textId="77777777" w:rsidR="005E256C" w:rsidRDefault="005E256C">
      <w:pPr>
        <w:spacing w:line="264" w:lineRule="exact"/>
        <w:rPr>
          <w:sz w:val="23"/>
        </w:rPr>
        <w:sectPr w:rsidR="005E256C">
          <w:pgSz w:w="10210" w:h="14180"/>
          <w:pgMar w:top="1320" w:right="700" w:bottom="780" w:left="800" w:header="891" w:footer="586" w:gutter="0"/>
          <w:cols w:space="720"/>
        </w:sectPr>
      </w:pPr>
    </w:p>
    <w:p w14:paraId="322D1678" w14:textId="77777777" w:rsidR="005E256C" w:rsidRDefault="005E256C">
      <w:pPr>
        <w:pStyle w:val="BodyText"/>
        <w:spacing w:before="3"/>
        <w:rPr>
          <w:sz w:val="12"/>
        </w:rPr>
      </w:pPr>
    </w:p>
    <w:p w14:paraId="06C3CFFD" w14:textId="77777777" w:rsidR="005E256C" w:rsidRDefault="00000000">
      <w:pPr>
        <w:pStyle w:val="BodyText"/>
        <w:spacing w:before="91" w:line="264" w:lineRule="exact"/>
        <w:ind w:left="1098"/>
        <w:jc w:val="both"/>
      </w:pPr>
      <w:r>
        <w:t>Adapun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informan dan</w:t>
      </w:r>
      <w:r>
        <w:rPr>
          <w:spacing w:val="-4"/>
        </w:rPr>
        <w:t xml:space="preserve"> </w:t>
      </w:r>
      <w:r>
        <w:t>informan didalam</w:t>
      </w:r>
      <w:r>
        <w:rPr>
          <w:spacing w:val="1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yaitu:</w:t>
      </w:r>
    </w:p>
    <w:p w14:paraId="210EE0F2" w14:textId="77777777" w:rsidR="005E256C" w:rsidRDefault="00000000">
      <w:pPr>
        <w:pStyle w:val="ListParagraph"/>
        <w:numPr>
          <w:ilvl w:val="0"/>
          <w:numId w:val="6"/>
        </w:numPr>
        <w:tabs>
          <w:tab w:val="left" w:pos="960"/>
        </w:tabs>
        <w:spacing w:before="2" w:line="237" w:lineRule="auto"/>
        <w:ind w:right="584"/>
        <w:jc w:val="both"/>
        <w:rPr>
          <w:sz w:val="23"/>
        </w:rPr>
      </w:pPr>
      <w:r>
        <w:rPr>
          <w:i/>
          <w:sz w:val="23"/>
        </w:rPr>
        <w:t>Key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informan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adalah</w:t>
      </w:r>
      <w:r>
        <w:rPr>
          <w:spacing w:val="1"/>
          <w:sz w:val="23"/>
        </w:rPr>
        <w:t xml:space="preserve"> </w:t>
      </w:r>
      <w:r>
        <w:rPr>
          <w:sz w:val="23"/>
        </w:rPr>
        <w:t>Kepala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1"/>
          <w:sz w:val="23"/>
        </w:rPr>
        <w:t xml:space="preserve"> </w:t>
      </w:r>
      <w:r>
        <w:rPr>
          <w:sz w:val="23"/>
        </w:rPr>
        <w:t>Kersik,</w:t>
      </w:r>
      <w:r>
        <w:rPr>
          <w:spacing w:val="1"/>
          <w:sz w:val="23"/>
        </w:rPr>
        <w:t xml:space="preserve"> </w:t>
      </w:r>
      <w:r>
        <w:rPr>
          <w:sz w:val="23"/>
        </w:rPr>
        <w:t>Sekretaris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1"/>
          <w:sz w:val="23"/>
        </w:rPr>
        <w:t xml:space="preserve"> </w:t>
      </w:r>
      <w:r>
        <w:rPr>
          <w:sz w:val="23"/>
        </w:rPr>
        <w:t>Kersik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ComdevPT.</w:t>
      </w:r>
      <w:r>
        <w:rPr>
          <w:spacing w:val="2"/>
          <w:sz w:val="23"/>
        </w:rPr>
        <w:t xml:space="preserve"> </w:t>
      </w:r>
      <w:r>
        <w:rPr>
          <w:sz w:val="23"/>
        </w:rPr>
        <w:t>Pertamina</w:t>
      </w:r>
      <w:r>
        <w:rPr>
          <w:spacing w:val="1"/>
          <w:sz w:val="23"/>
        </w:rPr>
        <w:t xml:space="preserve"> </w:t>
      </w:r>
      <w:r>
        <w:rPr>
          <w:sz w:val="23"/>
        </w:rPr>
        <w:t>Hulu</w:t>
      </w:r>
      <w:r>
        <w:rPr>
          <w:spacing w:val="7"/>
          <w:sz w:val="23"/>
        </w:rPr>
        <w:t xml:space="preserve"> </w:t>
      </w:r>
      <w:r>
        <w:rPr>
          <w:sz w:val="23"/>
        </w:rPr>
        <w:t>Kalimantan</w:t>
      </w:r>
      <w:r>
        <w:rPr>
          <w:spacing w:val="-6"/>
          <w:sz w:val="23"/>
        </w:rPr>
        <w:t xml:space="preserve"> </w:t>
      </w:r>
      <w:r>
        <w:rPr>
          <w:sz w:val="23"/>
        </w:rPr>
        <w:t>Timur.</w:t>
      </w:r>
    </w:p>
    <w:p w14:paraId="52D87B0E" w14:textId="77777777" w:rsidR="005E256C" w:rsidRDefault="00000000">
      <w:pPr>
        <w:pStyle w:val="ListParagraph"/>
        <w:numPr>
          <w:ilvl w:val="0"/>
          <w:numId w:val="6"/>
        </w:numPr>
        <w:tabs>
          <w:tab w:val="left" w:pos="960"/>
        </w:tabs>
        <w:ind w:right="585"/>
        <w:jc w:val="both"/>
        <w:rPr>
          <w:sz w:val="23"/>
        </w:rPr>
      </w:pPr>
      <w:r>
        <w:rPr>
          <w:sz w:val="23"/>
        </w:rPr>
        <w:t>Informan-informan</w:t>
      </w:r>
      <w:r>
        <w:rPr>
          <w:spacing w:val="1"/>
          <w:sz w:val="23"/>
        </w:rPr>
        <w:t xml:space="preserve"> </w:t>
      </w:r>
      <w:r>
        <w:rPr>
          <w:sz w:val="23"/>
        </w:rPr>
        <w:t>lain</w:t>
      </w:r>
      <w:r>
        <w:rPr>
          <w:spacing w:val="1"/>
          <w:sz w:val="23"/>
        </w:rPr>
        <w:t xml:space="preserve"> </w:t>
      </w:r>
      <w:r>
        <w:rPr>
          <w:sz w:val="23"/>
        </w:rPr>
        <w:t>adalah</w:t>
      </w:r>
      <w:r>
        <w:rPr>
          <w:spacing w:val="1"/>
          <w:sz w:val="23"/>
        </w:rPr>
        <w:t xml:space="preserve"> </w:t>
      </w:r>
      <w:r>
        <w:rPr>
          <w:sz w:val="23"/>
        </w:rPr>
        <w:t>Kelompok</w:t>
      </w:r>
      <w:r>
        <w:rPr>
          <w:spacing w:val="1"/>
          <w:sz w:val="23"/>
        </w:rPr>
        <w:t xml:space="preserve"> </w:t>
      </w:r>
      <w:r>
        <w:rPr>
          <w:sz w:val="23"/>
        </w:rPr>
        <w:t>Sadar</w:t>
      </w:r>
      <w:r>
        <w:rPr>
          <w:spacing w:val="1"/>
          <w:sz w:val="23"/>
        </w:rPr>
        <w:t xml:space="preserve"> </w:t>
      </w:r>
      <w:r>
        <w:rPr>
          <w:sz w:val="23"/>
        </w:rPr>
        <w:t>Wisata</w:t>
      </w:r>
      <w:r>
        <w:rPr>
          <w:spacing w:val="1"/>
          <w:sz w:val="23"/>
        </w:rPr>
        <w:t xml:space="preserve"> </w:t>
      </w:r>
      <w:r>
        <w:rPr>
          <w:sz w:val="23"/>
        </w:rPr>
        <w:t>(POKDARWIS),</w:t>
      </w:r>
      <w:r>
        <w:rPr>
          <w:spacing w:val="-55"/>
          <w:sz w:val="23"/>
        </w:rPr>
        <w:t xml:space="preserve"> </w:t>
      </w:r>
      <w:r>
        <w:rPr>
          <w:sz w:val="23"/>
        </w:rPr>
        <w:t>Kelompok</w:t>
      </w:r>
      <w:r>
        <w:rPr>
          <w:spacing w:val="1"/>
          <w:sz w:val="23"/>
        </w:rPr>
        <w:t xml:space="preserve"> </w:t>
      </w:r>
      <w:r>
        <w:rPr>
          <w:sz w:val="23"/>
        </w:rPr>
        <w:t>Masyarakat</w:t>
      </w:r>
      <w:r>
        <w:rPr>
          <w:spacing w:val="1"/>
          <w:sz w:val="23"/>
        </w:rPr>
        <w:t xml:space="preserve"> </w:t>
      </w:r>
      <w:r>
        <w:rPr>
          <w:sz w:val="23"/>
        </w:rPr>
        <w:t>Pengawas</w:t>
      </w:r>
      <w:r>
        <w:rPr>
          <w:spacing w:val="1"/>
          <w:sz w:val="23"/>
        </w:rPr>
        <w:t xml:space="preserve"> </w:t>
      </w:r>
      <w:r>
        <w:rPr>
          <w:sz w:val="23"/>
        </w:rPr>
        <w:t>(POKMASWAS),</w:t>
      </w:r>
      <w:r>
        <w:rPr>
          <w:spacing w:val="1"/>
          <w:sz w:val="23"/>
        </w:rPr>
        <w:t xml:space="preserve"> </w:t>
      </w:r>
      <w:r>
        <w:rPr>
          <w:sz w:val="23"/>
        </w:rPr>
        <w:t>Sahabat</w:t>
      </w:r>
      <w:r>
        <w:rPr>
          <w:spacing w:val="1"/>
          <w:sz w:val="23"/>
        </w:rPr>
        <w:t xml:space="preserve"> </w:t>
      </w:r>
      <w:r>
        <w:rPr>
          <w:sz w:val="23"/>
        </w:rPr>
        <w:t>Mangrove,</w:t>
      </w:r>
      <w:r>
        <w:rPr>
          <w:spacing w:val="1"/>
          <w:sz w:val="23"/>
        </w:rPr>
        <w:t xml:space="preserve"> </w:t>
      </w:r>
      <w:r>
        <w:rPr>
          <w:sz w:val="23"/>
        </w:rPr>
        <w:t>Karang Taruna, Pembina Praja Muda Karana (PRAMUKA) dan Masyarakat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9"/>
          <w:sz w:val="23"/>
        </w:rPr>
        <w:t xml:space="preserve"> </w:t>
      </w:r>
      <w:r>
        <w:rPr>
          <w:sz w:val="23"/>
        </w:rPr>
        <w:t>Kersik.</w:t>
      </w:r>
    </w:p>
    <w:p w14:paraId="55F5AB71" w14:textId="77777777" w:rsidR="005E256C" w:rsidRDefault="00000000">
      <w:pPr>
        <w:pStyle w:val="BodyText"/>
        <w:ind w:left="532" w:right="585" w:firstLine="566"/>
        <w:jc w:val="both"/>
      </w:pP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tertentu dalam pengumpulan data, adapun</w:t>
      </w:r>
      <w:r>
        <w:rPr>
          <w:spacing w:val="1"/>
        </w:rPr>
        <w:t xml:space="preserve"> </w:t>
      </w:r>
      <w:r>
        <w:t>metode pengumpulan datanya 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menggunakan:</w:t>
      </w:r>
    </w:p>
    <w:p w14:paraId="4CBEE258" w14:textId="77777777" w:rsidR="005E256C" w:rsidRDefault="00000000">
      <w:pPr>
        <w:pStyle w:val="ListParagraph"/>
        <w:numPr>
          <w:ilvl w:val="0"/>
          <w:numId w:val="5"/>
        </w:numPr>
        <w:tabs>
          <w:tab w:val="left" w:pos="960"/>
        </w:tabs>
        <w:spacing w:line="275" w:lineRule="exact"/>
        <w:jc w:val="both"/>
        <w:rPr>
          <w:sz w:val="23"/>
        </w:rPr>
      </w:pPr>
      <w:r>
        <w:rPr>
          <w:spacing w:val="-1"/>
          <w:sz w:val="23"/>
        </w:rPr>
        <w:t>Penelitian</w:t>
      </w:r>
      <w:r>
        <w:rPr>
          <w:spacing w:val="-12"/>
          <w:sz w:val="23"/>
        </w:rPr>
        <w:t xml:space="preserve"> </w:t>
      </w:r>
      <w:r>
        <w:rPr>
          <w:sz w:val="23"/>
        </w:rPr>
        <w:t>kepustakaan</w:t>
      </w:r>
      <w:r>
        <w:rPr>
          <w:spacing w:val="-11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Library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Research</w:t>
      </w:r>
      <w:r>
        <w:rPr>
          <w:sz w:val="23"/>
        </w:rPr>
        <w:t>)</w:t>
      </w:r>
    </w:p>
    <w:p w14:paraId="51FE3112" w14:textId="77777777" w:rsidR="005E256C" w:rsidRDefault="00000000">
      <w:pPr>
        <w:pStyle w:val="ListParagraph"/>
        <w:numPr>
          <w:ilvl w:val="0"/>
          <w:numId w:val="5"/>
        </w:numPr>
        <w:tabs>
          <w:tab w:val="left" w:pos="960"/>
        </w:tabs>
        <w:spacing w:line="273" w:lineRule="exact"/>
        <w:jc w:val="both"/>
        <w:rPr>
          <w:sz w:val="23"/>
        </w:rPr>
      </w:pPr>
      <w:r>
        <w:rPr>
          <w:spacing w:val="-1"/>
          <w:sz w:val="23"/>
        </w:rPr>
        <w:t>Penelitian</w:t>
      </w:r>
      <w:r>
        <w:rPr>
          <w:spacing w:val="-4"/>
          <w:sz w:val="23"/>
        </w:rPr>
        <w:t xml:space="preserve"> </w:t>
      </w:r>
      <w:r>
        <w:rPr>
          <w:sz w:val="23"/>
        </w:rPr>
        <w:t>lapangan</w:t>
      </w:r>
      <w:r>
        <w:rPr>
          <w:spacing w:val="-12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Field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Work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Research</w:t>
      </w:r>
      <w:r>
        <w:rPr>
          <w:sz w:val="23"/>
        </w:rPr>
        <w:t>)</w:t>
      </w:r>
    </w:p>
    <w:p w14:paraId="1FAD56FC" w14:textId="77777777" w:rsidR="005E256C" w:rsidRDefault="00000000">
      <w:pPr>
        <w:pStyle w:val="BodyText"/>
        <w:spacing w:line="263" w:lineRule="exact"/>
        <w:ind w:left="959"/>
      </w:pP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(tiga)</w:t>
      </w:r>
      <w:r>
        <w:rPr>
          <w:spacing w:val="3"/>
        </w:rPr>
        <w:t xml:space="preserve"> </w:t>
      </w:r>
      <w:r>
        <w:t>cara</w:t>
      </w:r>
      <w:r>
        <w:rPr>
          <w:spacing w:val="4"/>
        </w:rPr>
        <w:t xml:space="preserve"> </w:t>
      </w:r>
      <w:r>
        <w:t>yaitu:</w:t>
      </w:r>
    </w:p>
    <w:p w14:paraId="57EEB40C" w14:textId="77777777" w:rsidR="005E256C" w:rsidRDefault="00000000">
      <w:pPr>
        <w:pStyle w:val="ListParagraph"/>
        <w:numPr>
          <w:ilvl w:val="1"/>
          <w:numId w:val="5"/>
        </w:numPr>
        <w:tabs>
          <w:tab w:val="left" w:pos="1241"/>
        </w:tabs>
        <w:spacing w:line="264" w:lineRule="exact"/>
        <w:ind w:hanging="282"/>
        <w:rPr>
          <w:sz w:val="23"/>
        </w:rPr>
      </w:pPr>
      <w:r>
        <w:rPr>
          <w:sz w:val="23"/>
        </w:rPr>
        <w:t>Observasi</w:t>
      </w:r>
      <w:r>
        <w:rPr>
          <w:spacing w:val="-1"/>
          <w:sz w:val="23"/>
        </w:rPr>
        <w:t xml:space="preserve"> </w:t>
      </w:r>
      <w:r>
        <w:rPr>
          <w:sz w:val="23"/>
        </w:rPr>
        <w:t>atau</w:t>
      </w:r>
      <w:r>
        <w:rPr>
          <w:spacing w:val="-2"/>
          <w:sz w:val="23"/>
        </w:rPr>
        <w:t xml:space="preserve"> </w:t>
      </w:r>
      <w:r>
        <w:rPr>
          <w:sz w:val="23"/>
        </w:rPr>
        <w:t>pengamatan</w:t>
      </w:r>
    </w:p>
    <w:p w14:paraId="7B7E1A88" w14:textId="77777777" w:rsidR="005E256C" w:rsidRDefault="00000000">
      <w:pPr>
        <w:pStyle w:val="ListParagraph"/>
        <w:numPr>
          <w:ilvl w:val="1"/>
          <w:numId w:val="5"/>
        </w:numPr>
        <w:tabs>
          <w:tab w:val="left" w:pos="1241"/>
        </w:tabs>
        <w:spacing w:line="264" w:lineRule="exact"/>
        <w:ind w:hanging="282"/>
        <w:rPr>
          <w:sz w:val="23"/>
        </w:rPr>
      </w:pPr>
      <w:r>
        <w:rPr>
          <w:sz w:val="23"/>
        </w:rPr>
        <w:t>Wawancara</w:t>
      </w:r>
    </w:p>
    <w:p w14:paraId="2FCCBC02" w14:textId="77777777" w:rsidR="005E256C" w:rsidRDefault="00000000">
      <w:pPr>
        <w:pStyle w:val="ListParagraph"/>
        <w:numPr>
          <w:ilvl w:val="1"/>
          <w:numId w:val="5"/>
        </w:numPr>
        <w:tabs>
          <w:tab w:val="left" w:pos="1241"/>
        </w:tabs>
        <w:spacing w:line="264" w:lineRule="exact"/>
        <w:ind w:hanging="282"/>
        <w:rPr>
          <w:sz w:val="23"/>
        </w:rPr>
      </w:pPr>
      <w:r>
        <w:rPr>
          <w:sz w:val="23"/>
        </w:rPr>
        <w:t>Dokumentasi</w:t>
      </w:r>
    </w:p>
    <w:p w14:paraId="5C556214" w14:textId="77777777" w:rsidR="005E256C" w:rsidRDefault="00000000">
      <w:pPr>
        <w:pStyle w:val="BodyText"/>
        <w:spacing w:before="2"/>
        <w:ind w:left="532" w:right="588" w:firstLine="566"/>
        <w:jc w:val="both"/>
      </w:pPr>
      <w:r>
        <w:t>Analisis data pada penelitian ini menggunakan model analisis interaktif dari</w:t>
      </w:r>
      <w:r>
        <w:rPr>
          <w:spacing w:val="-55"/>
        </w:rPr>
        <w:t xml:space="preserve"> </w:t>
      </w:r>
      <w:r>
        <w:t>Miles, Huberman dan Saldana yang membagi kegiatan analisis menjadi beberapa</w:t>
      </w:r>
      <w:r>
        <w:rPr>
          <w:spacing w:val="1"/>
        </w:rPr>
        <w:t xml:space="preserve"> </w:t>
      </w:r>
      <w:r>
        <w:t>bagian yaitu: pengumpulan data, kondensasi data, penyajian data dan penarikan</w:t>
      </w:r>
      <w:r>
        <w:rPr>
          <w:spacing w:val="1"/>
        </w:rPr>
        <w:t xml:space="preserve"> </w:t>
      </w:r>
      <w:r>
        <w:t>kesimpulan.</w:t>
      </w:r>
    </w:p>
    <w:p w14:paraId="52A092CC" w14:textId="77777777" w:rsidR="005E256C" w:rsidRDefault="005E256C">
      <w:pPr>
        <w:pStyle w:val="BodyText"/>
        <w:spacing w:before="1"/>
      </w:pPr>
    </w:p>
    <w:p w14:paraId="752C8DC6" w14:textId="77777777" w:rsidR="005E256C" w:rsidRDefault="00000000">
      <w:pPr>
        <w:pStyle w:val="Heading3"/>
        <w:jc w:val="left"/>
      </w:pPr>
      <w:r>
        <w:t>Hasil</w:t>
      </w:r>
      <w:r>
        <w:rPr>
          <w:spacing w:val="-2"/>
        </w:rPr>
        <w:t xml:space="preserve"> </w:t>
      </w:r>
      <w:r>
        <w:t>Penelitian</w:t>
      </w:r>
    </w:p>
    <w:p w14:paraId="4947D3D3" w14:textId="77777777" w:rsidR="005E256C" w:rsidRDefault="00000000">
      <w:pPr>
        <w:spacing w:line="264" w:lineRule="exact"/>
        <w:ind w:left="532"/>
        <w:rPr>
          <w:b/>
          <w:sz w:val="23"/>
        </w:rPr>
      </w:pPr>
      <w:r>
        <w:rPr>
          <w:b/>
          <w:sz w:val="23"/>
        </w:rPr>
        <w:t>Penanggulangan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Abrasi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Pantai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Biru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Kersik</w:t>
      </w:r>
    </w:p>
    <w:p w14:paraId="639618E5" w14:textId="77777777" w:rsidR="005E256C" w:rsidRDefault="00000000">
      <w:pPr>
        <w:pStyle w:val="Heading3"/>
        <w:numPr>
          <w:ilvl w:val="0"/>
          <w:numId w:val="4"/>
        </w:numPr>
        <w:tabs>
          <w:tab w:val="left" w:pos="959"/>
          <w:tab w:val="left" w:pos="960"/>
        </w:tabs>
      </w:pPr>
      <w:r>
        <w:t>Para</w:t>
      </w:r>
      <w:r>
        <w:rPr>
          <w:spacing w:val="-6"/>
        </w:rPr>
        <w:t xml:space="preserve"> </w:t>
      </w:r>
      <w:r>
        <w:t>Pihak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Terlibat</w:t>
      </w:r>
    </w:p>
    <w:p w14:paraId="104601D4" w14:textId="77777777" w:rsidR="005E256C" w:rsidRDefault="00000000">
      <w:pPr>
        <w:pStyle w:val="BodyText"/>
        <w:ind w:left="959" w:right="583" w:firstLine="705"/>
        <w:jc w:val="both"/>
      </w:pPr>
      <w:r>
        <w:t>Pemerintah memiliki peran dalam membuat kebijakan terkait rencana</w:t>
      </w:r>
      <w:r>
        <w:rPr>
          <w:spacing w:val="-55"/>
        </w:rPr>
        <w:t xml:space="preserve"> </w:t>
      </w:r>
      <w:r>
        <w:t>pelaksanaan penanggulangan abrasi di Pantai Biru Kersik yang melibatkan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 Biru Kersik memiliki peran yang sangat penting dalam menjaga dan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pohon</w:t>
      </w:r>
      <w:r>
        <w:rPr>
          <w:spacing w:val="1"/>
        </w:rPr>
        <w:t xml:space="preserve"> </w:t>
      </w:r>
      <w:r>
        <w:t>mangrove,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pemecah</w:t>
      </w:r>
      <w:r>
        <w:rPr>
          <w:spacing w:val="1"/>
        </w:rPr>
        <w:t xml:space="preserve"> </w:t>
      </w:r>
      <w:r>
        <w:t>ombak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dibangun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57"/>
        </w:rPr>
        <w:t xml:space="preserve"> </w:t>
      </w:r>
      <w:r>
        <w:t>Pantai</w:t>
      </w:r>
      <w:r>
        <w:rPr>
          <w:spacing w:val="58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Kersik, sehingga menjamin struktur 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 sebagaimana</w:t>
      </w:r>
      <w:r>
        <w:rPr>
          <w:spacing w:val="1"/>
        </w:rPr>
        <w:t xml:space="preserve"> </w:t>
      </w:r>
      <w:r>
        <w:t>mestinya.</w:t>
      </w:r>
    </w:p>
    <w:p w14:paraId="68C0E66C" w14:textId="77777777" w:rsidR="005E256C" w:rsidRDefault="00000000">
      <w:pPr>
        <w:pStyle w:val="BodyText"/>
        <w:spacing w:before="1"/>
        <w:ind w:left="959" w:right="584" w:firstLine="705"/>
        <w:jc w:val="both"/>
      </w:pPr>
      <w:r>
        <w:t>Para pihak yang terlibat dalam penanggulangan abrasi Pantai Biru</w:t>
      </w:r>
      <w:r>
        <w:rPr>
          <w:spacing w:val="1"/>
        </w:rPr>
        <w:t xml:space="preserve"> </w:t>
      </w:r>
      <w:r>
        <w:t>Kersik</w:t>
      </w:r>
      <w:r>
        <w:rPr>
          <w:spacing w:val="-1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ialah:</w:t>
      </w:r>
    </w:p>
    <w:p w14:paraId="4B54B738" w14:textId="77777777" w:rsidR="005E256C" w:rsidRDefault="00000000">
      <w:pPr>
        <w:pStyle w:val="ListParagraph"/>
        <w:numPr>
          <w:ilvl w:val="1"/>
          <w:numId w:val="4"/>
        </w:numPr>
        <w:tabs>
          <w:tab w:val="left" w:pos="1241"/>
        </w:tabs>
        <w:ind w:right="584"/>
        <w:jc w:val="both"/>
        <w:rPr>
          <w:sz w:val="23"/>
        </w:rPr>
      </w:pPr>
      <w:r>
        <w:rPr>
          <w:sz w:val="23"/>
        </w:rPr>
        <w:t>Kepala</w:t>
      </w:r>
      <w:r>
        <w:rPr>
          <w:spacing w:val="1"/>
          <w:sz w:val="23"/>
        </w:rPr>
        <w:t xml:space="preserve"> </w:t>
      </w:r>
      <w:r>
        <w:rPr>
          <w:sz w:val="23"/>
        </w:rPr>
        <w:t>Desa</w:t>
      </w:r>
      <w:r>
        <w:rPr>
          <w:spacing w:val="1"/>
          <w:sz w:val="23"/>
        </w:rPr>
        <w:t xml:space="preserve"> </w:t>
      </w:r>
      <w:r>
        <w:rPr>
          <w:sz w:val="23"/>
        </w:rPr>
        <w:t>Kersik</w:t>
      </w:r>
      <w:r>
        <w:rPr>
          <w:spacing w:val="1"/>
          <w:sz w:val="23"/>
        </w:rPr>
        <w:t xml:space="preserve"> </w:t>
      </w:r>
      <w:r>
        <w:rPr>
          <w:sz w:val="23"/>
        </w:rPr>
        <w:t>mempunyai</w:t>
      </w:r>
      <w:r>
        <w:rPr>
          <w:spacing w:val="1"/>
          <w:sz w:val="23"/>
        </w:rPr>
        <w:t xml:space="preserve"> </w:t>
      </w:r>
      <w:r>
        <w:rPr>
          <w:sz w:val="23"/>
        </w:rPr>
        <w:t>peran</w:t>
      </w:r>
      <w:r>
        <w:rPr>
          <w:spacing w:val="1"/>
          <w:sz w:val="23"/>
        </w:rPr>
        <w:t xml:space="preserve"> </w:t>
      </w:r>
      <w:r>
        <w:rPr>
          <w:sz w:val="23"/>
        </w:rPr>
        <w:t>untuk</w:t>
      </w:r>
      <w:r>
        <w:rPr>
          <w:spacing w:val="1"/>
          <w:sz w:val="23"/>
        </w:rPr>
        <w:t xml:space="preserve"> </w:t>
      </w:r>
      <w:r>
        <w:rPr>
          <w:sz w:val="23"/>
        </w:rPr>
        <w:t>mengarahkan</w:t>
      </w:r>
      <w:r>
        <w:rPr>
          <w:spacing w:val="1"/>
          <w:sz w:val="23"/>
        </w:rPr>
        <w:t xml:space="preserve"> </w:t>
      </w:r>
      <w:r>
        <w:rPr>
          <w:sz w:val="23"/>
        </w:rPr>
        <w:t>kelompok-</w:t>
      </w:r>
      <w:r>
        <w:rPr>
          <w:spacing w:val="-56"/>
          <w:sz w:val="23"/>
        </w:rPr>
        <w:t xml:space="preserve"> </w:t>
      </w:r>
      <w:r>
        <w:rPr>
          <w:sz w:val="23"/>
        </w:rPr>
        <w:t>kelompok sosialisasi sesuai dengan tugas pokok dan fungsi yang telah</w:t>
      </w:r>
      <w:r>
        <w:rPr>
          <w:spacing w:val="1"/>
          <w:sz w:val="23"/>
        </w:rPr>
        <w:t xml:space="preserve"> </w:t>
      </w:r>
      <w:r>
        <w:rPr>
          <w:sz w:val="23"/>
        </w:rPr>
        <w:t>diberikan.</w:t>
      </w:r>
    </w:p>
    <w:p w14:paraId="0C05AE19" w14:textId="77777777" w:rsidR="005E256C" w:rsidRDefault="00000000">
      <w:pPr>
        <w:pStyle w:val="ListParagraph"/>
        <w:numPr>
          <w:ilvl w:val="1"/>
          <w:numId w:val="4"/>
        </w:numPr>
        <w:tabs>
          <w:tab w:val="left" w:pos="1241"/>
        </w:tabs>
        <w:ind w:right="584"/>
        <w:jc w:val="both"/>
        <w:rPr>
          <w:sz w:val="23"/>
        </w:rPr>
      </w:pPr>
      <w:r>
        <w:rPr>
          <w:sz w:val="23"/>
        </w:rPr>
        <w:t>Perusahaan PHKT (Pertamina Hulu Kalimantan Timur) berperan dalam</w:t>
      </w:r>
      <w:r>
        <w:rPr>
          <w:spacing w:val="1"/>
          <w:sz w:val="23"/>
        </w:rPr>
        <w:t xml:space="preserve"> </w:t>
      </w:r>
      <w:r>
        <w:rPr>
          <w:sz w:val="23"/>
        </w:rPr>
        <w:t>membantu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memberikan</w:t>
      </w:r>
      <w:r>
        <w:rPr>
          <w:spacing w:val="1"/>
          <w:sz w:val="23"/>
        </w:rPr>
        <w:t xml:space="preserve"> </w:t>
      </w:r>
      <w:r>
        <w:rPr>
          <w:sz w:val="23"/>
        </w:rPr>
        <w:t>donasi</w:t>
      </w:r>
      <w:r>
        <w:rPr>
          <w:spacing w:val="1"/>
          <w:sz w:val="23"/>
        </w:rPr>
        <w:t xml:space="preserve"> </w:t>
      </w:r>
      <w:r>
        <w:rPr>
          <w:sz w:val="23"/>
        </w:rPr>
        <w:t>berupa</w:t>
      </w:r>
      <w:r>
        <w:rPr>
          <w:spacing w:val="1"/>
          <w:sz w:val="23"/>
        </w:rPr>
        <w:t xml:space="preserve"> </w:t>
      </w:r>
      <w:r>
        <w:rPr>
          <w:sz w:val="23"/>
        </w:rPr>
        <w:t>bibit</w:t>
      </w:r>
      <w:r>
        <w:rPr>
          <w:spacing w:val="1"/>
          <w:sz w:val="23"/>
        </w:rPr>
        <w:t xml:space="preserve"> </w:t>
      </w:r>
      <w:r>
        <w:rPr>
          <w:sz w:val="23"/>
        </w:rPr>
        <w:t>pohon</w:t>
      </w:r>
      <w:r>
        <w:rPr>
          <w:spacing w:val="1"/>
          <w:sz w:val="23"/>
        </w:rPr>
        <w:t xml:space="preserve"> </w:t>
      </w:r>
      <w:r>
        <w:rPr>
          <w:sz w:val="23"/>
        </w:rPr>
        <w:t>mangrove,</w:t>
      </w:r>
      <w:r>
        <w:rPr>
          <w:spacing w:val="1"/>
          <w:sz w:val="23"/>
        </w:rPr>
        <w:t xml:space="preserve"> </w:t>
      </w:r>
      <w:r>
        <w:rPr>
          <w:sz w:val="23"/>
        </w:rPr>
        <w:t>beberapa tempat sampah, pencacah plastik serta setiap seminggu sekali</w:t>
      </w:r>
      <w:r>
        <w:rPr>
          <w:spacing w:val="1"/>
          <w:sz w:val="23"/>
        </w:rPr>
        <w:t xml:space="preserve"> </w:t>
      </w:r>
      <w:r>
        <w:rPr>
          <w:sz w:val="23"/>
        </w:rPr>
        <w:t>pihak PHKT mengontrol perkembangan penanaman bibit mangrove dan</w:t>
      </w:r>
      <w:r>
        <w:rPr>
          <w:spacing w:val="1"/>
          <w:sz w:val="23"/>
        </w:rPr>
        <w:t xml:space="preserve"> </w:t>
      </w:r>
      <w:r>
        <w:rPr>
          <w:sz w:val="23"/>
        </w:rPr>
        <w:t>kebersihan lingkungan pantai biru kersik. Adapun sahabat mangrove yang</w:t>
      </w:r>
      <w:r>
        <w:rPr>
          <w:spacing w:val="1"/>
          <w:sz w:val="23"/>
        </w:rPr>
        <w:t xml:space="preserve"> </w:t>
      </w:r>
      <w:r>
        <w:rPr>
          <w:sz w:val="23"/>
        </w:rPr>
        <w:t>diberi</w:t>
      </w:r>
      <w:r>
        <w:rPr>
          <w:spacing w:val="4"/>
          <w:sz w:val="23"/>
        </w:rPr>
        <w:t xml:space="preserve"> </w:t>
      </w:r>
      <w:r>
        <w:rPr>
          <w:sz w:val="23"/>
        </w:rPr>
        <w:t>kepercayaan</w:t>
      </w:r>
      <w:r>
        <w:rPr>
          <w:spacing w:val="2"/>
          <w:sz w:val="23"/>
        </w:rPr>
        <w:t xml:space="preserve"> </w:t>
      </w:r>
      <w:r>
        <w:rPr>
          <w:sz w:val="23"/>
        </w:rPr>
        <w:t>oleh</w:t>
      </w:r>
      <w:r>
        <w:rPr>
          <w:spacing w:val="57"/>
          <w:sz w:val="23"/>
        </w:rPr>
        <w:t xml:space="preserve"> </w:t>
      </w:r>
      <w:r>
        <w:rPr>
          <w:sz w:val="23"/>
        </w:rPr>
        <w:t>Kepala</w:t>
      </w:r>
      <w:r>
        <w:rPr>
          <w:spacing w:val="3"/>
          <w:sz w:val="23"/>
        </w:rPr>
        <w:t xml:space="preserve"> </w:t>
      </w:r>
      <w:r>
        <w:rPr>
          <w:sz w:val="23"/>
        </w:rPr>
        <w:t>Desa</w:t>
      </w:r>
      <w:r>
        <w:rPr>
          <w:spacing w:val="3"/>
          <w:sz w:val="23"/>
        </w:rPr>
        <w:t xml:space="preserve"> </w:t>
      </w:r>
      <w:r>
        <w:rPr>
          <w:sz w:val="23"/>
        </w:rPr>
        <w:t>dengan</w:t>
      </w:r>
      <w:r>
        <w:rPr>
          <w:spacing w:val="2"/>
          <w:sz w:val="23"/>
        </w:rPr>
        <w:t xml:space="preserve"> </w:t>
      </w:r>
      <w:r>
        <w:rPr>
          <w:sz w:val="23"/>
        </w:rPr>
        <w:t>berperan</w:t>
      </w:r>
      <w:r>
        <w:rPr>
          <w:spacing w:val="2"/>
          <w:sz w:val="23"/>
        </w:rPr>
        <w:t xml:space="preserve"> </w:t>
      </w:r>
      <w:r>
        <w:rPr>
          <w:sz w:val="23"/>
        </w:rPr>
        <w:t>penting</w:t>
      </w:r>
      <w:r>
        <w:rPr>
          <w:spacing w:val="2"/>
          <w:sz w:val="23"/>
        </w:rPr>
        <w:t xml:space="preserve"> </w:t>
      </w:r>
      <w:r>
        <w:rPr>
          <w:sz w:val="23"/>
        </w:rPr>
        <w:t>dalam</w:t>
      </w:r>
    </w:p>
    <w:p w14:paraId="50F4A4E3" w14:textId="77777777" w:rsidR="005E256C" w:rsidRDefault="005E256C">
      <w:pPr>
        <w:jc w:val="both"/>
        <w:rPr>
          <w:sz w:val="23"/>
        </w:rPr>
        <w:sectPr w:rsidR="005E256C">
          <w:pgSz w:w="10210" w:h="14180"/>
          <w:pgMar w:top="1140" w:right="700" w:bottom="780" w:left="800" w:header="892" w:footer="586" w:gutter="0"/>
          <w:cols w:space="720"/>
        </w:sectPr>
      </w:pPr>
    </w:p>
    <w:p w14:paraId="54666DF5" w14:textId="77777777" w:rsidR="005E256C" w:rsidRDefault="00000000">
      <w:pPr>
        <w:pStyle w:val="BodyText"/>
        <w:spacing w:before="47" w:line="264" w:lineRule="exact"/>
        <w:ind w:left="1240"/>
        <w:jc w:val="both"/>
      </w:pPr>
      <w:r>
        <w:lastRenderedPageBreak/>
        <w:t>melaksanakan</w:t>
      </w:r>
      <w:r>
        <w:rPr>
          <w:spacing w:val="-1"/>
        </w:rPr>
        <w:t xml:space="preserve"> </w:t>
      </w:r>
      <w:r>
        <w:t>penanaman</w:t>
      </w:r>
      <w:r>
        <w:rPr>
          <w:spacing w:val="-9"/>
        </w:rPr>
        <w:t xml:space="preserve"> </w:t>
      </w:r>
      <w:r>
        <w:t>bibit</w:t>
      </w:r>
      <w:r>
        <w:rPr>
          <w:spacing w:val="11"/>
        </w:rPr>
        <w:t xml:space="preserve"> </w:t>
      </w:r>
      <w:r>
        <w:t>mangrove.</w:t>
      </w:r>
    </w:p>
    <w:p w14:paraId="78953381" w14:textId="77777777" w:rsidR="005E256C" w:rsidRDefault="00000000">
      <w:pPr>
        <w:pStyle w:val="ListParagraph"/>
        <w:numPr>
          <w:ilvl w:val="1"/>
          <w:numId w:val="4"/>
        </w:numPr>
        <w:tabs>
          <w:tab w:val="left" w:pos="1241"/>
        </w:tabs>
        <w:ind w:right="587"/>
        <w:jc w:val="both"/>
        <w:rPr>
          <w:sz w:val="23"/>
        </w:rPr>
      </w:pPr>
      <w:r>
        <w:rPr>
          <w:sz w:val="23"/>
        </w:rPr>
        <w:t>Pembina Pramuka dan Masyarakat berperan dalam menjaga lingkungan</w:t>
      </w:r>
      <w:r>
        <w:rPr>
          <w:spacing w:val="1"/>
          <w:sz w:val="23"/>
        </w:rPr>
        <w:t xml:space="preserve"> </w:t>
      </w:r>
      <w:r>
        <w:rPr>
          <w:sz w:val="23"/>
        </w:rPr>
        <w:t>Pantai</w:t>
      </w:r>
      <w:r>
        <w:rPr>
          <w:spacing w:val="1"/>
          <w:sz w:val="23"/>
        </w:rPr>
        <w:t xml:space="preserve"> </w:t>
      </w:r>
      <w:r>
        <w:rPr>
          <w:sz w:val="23"/>
        </w:rPr>
        <w:t>Biru</w:t>
      </w:r>
      <w:r>
        <w:rPr>
          <w:spacing w:val="1"/>
          <w:sz w:val="23"/>
        </w:rPr>
        <w:t xml:space="preserve"> </w:t>
      </w:r>
      <w:r>
        <w:rPr>
          <w:sz w:val="23"/>
        </w:rPr>
        <w:t>Kersik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ikut</w:t>
      </w:r>
      <w:r>
        <w:rPr>
          <w:spacing w:val="1"/>
          <w:sz w:val="23"/>
        </w:rPr>
        <w:t xml:space="preserve"> </w:t>
      </w:r>
      <w:r>
        <w:rPr>
          <w:sz w:val="23"/>
        </w:rPr>
        <w:t>andil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pengelolaan</w:t>
      </w:r>
      <w:r>
        <w:rPr>
          <w:spacing w:val="1"/>
          <w:sz w:val="23"/>
        </w:rPr>
        <w:t xml:space="preserve"> </w:t>
      </w:r>
      <w:r>
        <w:rPr>
          <w:sz w:val="23"/>
        </w:rPr>
        <w:t>pohon</w:t>
      </w:r>
      <w:r>
        <w:rPr>
          <w:spacing w:val="1"/>
          <w:sz w:val="23"/>
        </w:rPr>
        <w:t xml:space="preserve"> </w:t>
      </w:r>
      <w:r>
        <w:rPr>
          <w:sz w:val="23"/>
        </w:rPr>
        <w:t>bibit</w:t>
      </w:r>
      <w:r>
        <w:rPr>
          <w:spacing w:val="-55"/>
          <w:sz w:val="23"/>
        </w:rPr>
        <w:t xml:space="preserve"> </w:t>
      </w:r>
      <w:r>
        <w:rPr>
          <w:sz w:val="23"/>
        </w:rPr>
        <w:t>mangrove.</w:t>
      </w:r>
    </w:p>
    <w:p w14:paraId="0EE5E476" w14:textId="77777777" w:rsidR="005E256C" w:rsidRDefault="005E256C">
      <w:pPr>
        <w:pStyle w:val="BodyText"/>
        <w:spacing w:before="3"/>
        <w:rPr>
          <w:sz w:val="24"/>
        </w:rPr>
      </w:pPr>
    </w:p>
    <w:p w14:paraId="247A3B71" w14:textId="77777777" w:rsidR="005E256C" w:rsidRDefault="00000000">
      <w:pPr>
        <w:pStyle w:val="Heading3"/>
        <w:numPr>
          <w:ilvl w:val="0"/>
          <w:numId w:val="4"/>
        </w:numPr>
        <w:tabs>
          <w:tab w:val="left" w:pos="960"/>
        </w:tabs>
        <w:spacing w:line="275" w:lineRule="exact"/>
        <w:jc w:val="both"/>
        <w:rPr>
          <w:sz w:val="24"/>
        </w:rPr>
      </w:pPr>
      <w:r>
        <w:rPr>
          <w:spacing w:val="-1"/>
        </w:rPr>
        <w:t>Bentuk</w:t>
      </w:r>
      <w:r>
        <w:rPr>
          <w:spacing w:val="-13"/>
        </w:rPr>
        <w:t xml:space="preserve"> </w:t>
      </w:r>
      <w:r>
        <w:rPr>
          <w:spacing w:val="-1"/>
        </w:rPr>
        <w:t>Penanggulangan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Dilakukan</w:t>
      </w:r>
    </w:p>
    <w:p w14:paraId="004716DA" w14:textId="77777777" w:rsidR="005E256C" w:rsidRDefault="00000000">
      <w:pPr>
        <w:pStyle w:val="BodyText"/>
        <w:ind w:left="959" w:right="584" w:firstLine="705"/>
        <w:jc w:val="both"/>
      </w:pP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gelombang</w:t>
      </w:r>
      <w:r>
        <w:rPr>
          <w:spacing w:val="57"/>
        </w:rPr>
        <w:t xml:space="preserve"> </w:t>
      </w:r>
      <w:r>
        <w:t>besar</w:t>
      </w:r>
      <w:r>
        <w:rPr>
          <w:spacing w:val="58"/>
        </w:rPr>
        <w:t xml:space="preserve"> </w:t>
      </w:r>
      <w:r>
        <w:t>kerugian</w:t>
      </w:r>
      <w:r>
        <w:rPr>
          <w:spacing w:val="-55"/>
        </w:rPr>
        <w:t xml:space="preserve"> </w:t>
      </w:r>
      <w:r>
        <w:t>yang dirasakan masyarakat sekitar yaitu bangunan untuk berdagang mereka</w:t>
      </w:r>
      <w:r>
        <w:rPr>
          <w:spacing w:val="1"/>
        </w:rPr>
        <w:t xml:space="preserve"> </w:t>
      </w:r>
      <w:r>
        <w:t>roboh,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kelestarian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terjaga</w:t>
      </w:r>
      <w:r>
        <w:rPr>
          <w:spacing w:val="1"/>
        </w:rPr>
        <w:t xml:space="preserve"> </w:t>
      </w:r>
      <w:r>
        <w:t>dengan</w:t>
      </w:r>
      <w:r>
        <w:rPr>
          <w:spacing w:val="-55"/>
        </w:rPr>
        <w:t xml:space="preserve"> </w:t>
      </w:r>
      <w:r>
        <w:t>pengelolaan sampah, dan masyarakat juga ikut dalam penanaman mangrove</w:t>
      </w:r>
      <w:r>
        <w:rPr>
          <w:spacing w:val="1"/>
        </w:rPr>
        <w:t xml:space="preserve"> </w:t>
      </w:r>
      <w:r>
        <w:t>supaya</w:t>
      </w:r>
      <w:r>
        <w:rPr>
          <w:spacing w:val="-1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terjadi</w:t>
      </w:r>
      <w:r>
        <w:rPr>
          <w:spacing w:val="-11"/>
        </w:rPr>
        <w:t xml:space="preserve"> </w:t>
      </w:r>
      <w:r>
        <w:t>abrasi</w:t>
      </w:r>
      <w:r>
        <w:rPr>
          <w:spacing w:val="-9"/>
        </w:rPr>
        <w:t xml:space="preserve"> </w:t>
      </w:r>
      <w:r>
        <w:t>pantai</w:t>
      </w:r>
      <w:r>
        <w:rPr>
          <w:spacing w:val="-6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lebih parah.</w:t>
      </w:r>
    </w:p>
    <w:p w14:paraId="42445088" w14:textId="77777777" w:rsidR="005E256C" w:rsidRDefault="00000000">
      <w:pPr>
        <w:pStyle w:val="BodyText"/>
        <w:ind w:left="959" w:right="584" w:firstLine="705"/>
        <w:jc w:val="both"/>
      </w:pPr>
      <w:r>
        <w:t>Bentuk penanggulangan yang dapat dilakukan ialah secara alami dan</w:t>
      </w:r>
      <w:r>
        <w:rPr>
          <w:spacing w:val="1"/>
        </w:rPr>
        <w:t xml:space="preserve"> </w:t>
      </w:r>
      <w:r>
        <w:t>buatan.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ekosistem mangrove yang berada di kawasan yang terkena abrasi. Hal 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kelestarian tanaman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peredam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alami.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kembali mangrove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spacing w:val="-1"/>
        </w:rPr>
        <w:t>dukungan</w:t>
      </w:r>
      <w:r>
        <w:rPr>
          <w:spacing w:val="-10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Pemerintah,</w:t>
      </w:r>
      <w:r>
        <w:rPr>
          <w:spacing w:val="6"/>
        </w:rPr>
        <w:t xml:space="preserve"> </w:t>
      </w:r>
      <w:r>
        <w:rPr>
          <w:spacing w:val="-1"/>
        </w:rPr>
        <w:t>pihak</w:t>
      </w:r>
      <w:r>
        <w:rPr>
          <w:spacing w:val="3"/>
        </w:rPr>
        <w:t xml:space="preserve"> </w:t>
      </w:r>
      <w:r>
        <w:rPr>
          <w:spacing w:val="-1"/>
        </w:rPr>
        <w:t>PHKT</w:t>
      </w:r>
      <w:r>
        <w:rPr>
          <w:spacing w:val="14"/>
        </w:rPr>
        <w:t xml:space="preserve"> </w:t>
      </w:r>
      <w:r>
        <w:rPr>
          <w:spacing w:val="-1"/>
        </w:rPr>
        <w:t>serta</w:t>
      </w:r>
      <w:r>
        <w:rPr>
          <w:spacing w:val="-8"/>
        </w:rPr>
        <w:t xml:space="preserve"> </w:t>
      </w:r>
      <w:r>
        <w:rPr>
          <w:spacing w:val="-1"/>
        </w:rPr>
        <w:t>pihak</w:t>
      </w:r>
      <w:r>
        <w:rPr>
          <w:spacing w:val="3"/>
        </w:rPr>
        <w:t xml:space="preserve"> </w:t>
      </w:r>
      <w:r>
        <w:rPr>
          <w:spacing w:val="-1"/>
        </w:rPr>
        <w:t>POKDARWIS.</w:t>
      </w:r>
    </w:p>
    <w:p w14:paraId="51D2591C" w14:textId="77777777" w:rsidR="005E256C" w:rsidRDefault="00000000">
      <w:pPr>
        <w:pStyle w:val="BodyText"/>
        <w:spacing w:before="1"/>
        <w:ind w:left="959" w:right="582" w:firstLine="705"/>
        <w:jc w:val="both"/>
      </w:pPr>
      <w:r>
        <w:t>Secara</w:t>
      </w:r>
      <w:r>
        <w:rPr>
          <w:spacing w:val="1"/>
        </w:rPr>
        <w:t xml:space="preserve"> </w:t>
      </w:r>
      <w:r>
        <w:t>alamiah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perlindungannya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buatan</w:t>
      </w:r>
      <w:r>
        <w:rPr>
          <w:spacing w:val="57"/>
        </w:rPr>
        <w:t xml:space="preserve"> </w:t>
      </w:r>
      <w:r>
        <w:t>guna</w:t>
      </w:r>
      <w:r>
        <w:rPr>
          <w:spacing w:val="58"/>
        </w:rPr>
        <w:t xml:space="preserve"> </w:t>
      </w:r>
      <w:r>
        <w:t>meredam</w:t>
      </w:r>
      <w:r>
        <w:rPr>
          <w:spacing w:val="1"/>
        </w:rPr>
        <w:t xml:space="preserve"> </w:t>
      </w:r>
      <w:r>
        <w:t>ombak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57"/>
        </w:rPr>
        <w:t xml:space="preserve"> </w:t>
      </w:r>
      <w:r>
        <w:t>abrasi</w:t>
      </w:r>
      <w:r>
        <w:rPr>
          <w:spacing w:val="58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dimana</w:t>
      </w:r>
      <w:r>
        <w:rPr>
          <w:spacing w:val="58"/>
        </w:rPr>
        <w:t xml:space="preserve"> </w:t>
      </w:r>
      <w:r>
        <w:t>pemecah</w:t>
      </w:r>
      <w:r>
        <w:rPr>
          <w:spacing w:val="57"/>
        </w:rPr>
        <w:t xml:space="preserve"> </w:t>
      </w:r>
      <w:r>
        <w:t>ombak</w:t>
      </w:r>
      <w:r>
        <w:rPr>
          <w:spacing w:val="1"/>
        </w:rPr>
        <w:t xml:space="preserve"> </w:t>
      </w:r>
      <w:r>
        <w:t xml:space="preserve">atau yang biasanya disebut sebagai </w:t>
      </w:r>
      <w:r>
        <w:rPr>
          <w:i/>
        </w:rPr>
        <w:t xml:space="preserve">break water </w:t>
      </w:r>
      <w:r>
        <w:t>di bangun di kawasan Pantai</w:t>
      </w:r>
      <w:r>
        <w:rPr>
          <w:spacing w:val="1"/>
        </w:rPr>
        <w:t xml:space="preserve"> </w:t>
      </w:r>
      <w:r>
        <w:t>Biru</w:t>
      </w:r>
      <w:r>
        <w:rPr>
          <w:spacing w:val="-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mengalami</w:t>
      </w:r>
      <w:r>
        <w:rPr>
          <w:spacing w:val="-8"/>
        </w:rPr>
        <w:t xml:space="preserve"> </w:t>
      </w:r>
      <w:r>
        <w:t>abrasi.</w:t>
      </w:r>
    </w:p>
    <w:p w14:paraId="0DB15806" w14:textId="77777777" w:rsidR="005E256C" w:rsidRDefault="00000000">
      <w:pPr>
        <w:pStyle w:val="Heading4"/>
        <w:spacing w:before="218"/>
      </w:pPr>
      <w:r>
        <w:rPr>
          <w:spacing w:val="-1"/>
        </w:rPr>
        <w:t>Collaborative</w:t>
      </w:r>
      <w:r>
        <w:rPr>
          <w:spacing w:val="-11"/>
        </w:rPr>
        <w:t xml:space="preserve"> </w:t>
      </w:r>
      <w:r>
        <w:rPr>
          <w:spacing w:val="-1"/>
        </w:rPr>
        <w:t>Governance</w:t>
      </w:r>
    </w:p>
    <w:p w14:paraId="678A9147" w14:textId="77777777" w:rsidR="005E256C" w:rsidRDefault="00000000">
      <w:pPr>
        <w:pStyle w:val="BodyText"/>
        <w:ind w:left="532" w:right="585" w:firstLine="566"/>
        <w:jc w:val="both"/>
      </w:pPr>
      <w:r>
        <w:t>Menanggulangi bencana abrasi, pemerintah daerah terkait harus berupaya</w:t>
      </w:r>
      <w:r>
        <w:rPr>
          <w:spacing w:val="1"/>
        </w:rPr>
        <w:t xml:space="preserve"> </w:t>
      </w:r>
      <w:r>
        <w:t>untuk meminimalisir terjadinya abrasi dengan kebijakan atau langkah realistik.</w:t>
      </w:r>
      <w:r>
        <w:rPr>
          <w:spacing w:val="1"/>
        </w:rPr>
        <w:t xml:space="preserve"> </w:t>
      </w:r>
      <w:r>
        <w:t>Efektivitas suatu kebijakan pemerintah tidak akan berarti apabila pemerintah dan</w:t>
      </w:r>
      <w:r>
        <w:rPr>
          <w:spacing w:val="1"/>
        </w:rPr>
        <w:t xml:space="preserve"> </w:t>
      </w:r>
      <w:r>
        <w:t>masyarakat tidak menjalankan kebijakan tersebut, maka perlu adanya kerjasama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maupun</w:t>
      </w:r>
      <w:r>
        <w:rPr>
          <w:spacing w:val="58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Pemerintah sebagai pelayan yang dibutuhkan oleh masyarakat dalam mengatasi</w:t>
      </w:r>
      <w:r>
        <w:rPr>
          <w:spacing w:val="1"/>
        </w:rPr>
        <w:t xml:space="preserve"> </w:t>
      </w:r>
      <w:r>
        <w:t>abrasi. Pemerintah harus melakukan hal-hal yang mengurangi terjadinya abrasi</w:t>
      </w:r>
      <w:r>
        <w:rPr>
          <w:spacing w:val="1"/>
        </w:rPr>
        <w:t xml:space="preserve"> </w:t>
      </w:r>
      <w:r>
        <w:t>seperti,</w:t>
      </w:r>
      <w:r>
        <w:rPr>
          <w:spacing w:val="1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hutan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menanam</w:t>
      </w:r>
      <w:r>
        <w:rPr>
          <w:spacing w:val="1"/>
        </w:rPr>
        <w:t xml:space="preserve"> </w:t>
      </w:r>
      <w:r>
        <w:t>pohon</w:t>
      </w:r>
      <w:r>
        <w:rPr>
          <w:spacing w:val="1"/>
        </w:rPr>
        <w:t xml:space="preserve"> </w:t>
      </w:r>
      <w:r>
        <w:t>bakau</w:t>
      </w:r>
      <w:r>
        <w:rPr>
          <w:spacing w:val="1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pesisir dan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tanggul</w:t>
      </w:r>
      <w:r>
        <w:rPr>
          <w:spacing w:val="1"/>
        </w:rPr>
        <w:t xml:space="preserve"> </w:t>
      </w:r>
      <w:r>
        <w:t>pemecah</w:t>
      </w:r>
      <w:r>
        <w:rPr>
          <w:spacing w:val="1"/>
        </w:rPr>
        <w:t xml:space="preserve"> </w:t>
      </w:r>
      <w:r>
        <w:t>ombak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-55"/>
        </w:rPr>
        <w:t xml:space="preserve"> </w:t>
      </w:r>
      <w:r>
        <w:t>mempunyai kesadaran untuk menjaga</w:t>
      </w:r>
      <w:r>
        <w:rPr>
          <w:spacing w:val="1"/>
        </w:rPr>
        <w:t xml:space="preserve"> </w:t>
      </w:r>
      <w:r>
        <w:t>lingkungan daerah pesisir. Dalam fokus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i/>
        </w:rPr>
        <w:t>Collaborative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berdasarkan beberapa sub fokus,</w:t>
      </w:r>
      <w:r>
        <w:rPr>
          <w:spacing w:val="19"/>
        </w:rPr>
        <w:t xml:space="preserve"> </w:t>
      </w:r>
      <w:r>
        <w:t>yang antara</w:t>
      </w:r>
      <w:r>
        <w:rPr>
          <w:spacing w:val="5"/>
        </w:rPr>
        <w:t xml:space="preserve"> </w:t>
      </w:r>
      <w:r>
        <w:t>lain:</w:t>
      </w:r>
    </w:p>
    <w:p w14:paraId="49F44C59" w14:textId="77777777" w:rsidR="005E256C" w:rsidRDefault="00000000">
      <w:pPr>
        <w:pStyle w:val="ListParagraph"/>
        <w:numPr>
          <w:ilvl w:val="0"/>
          <w:numId w:val="3"/>
        </w:numPr>
        <w:tabs>
          <w:tab w:val="left" w:pos="959"/>
          <w:tab w:val="left" w:pos="960"/>
        </w:tabs>
        <w:spacing w:line="275" w:lineRule="exact"/>
        <w:rPr>
          <w:sz w:val="23"/>
        </w:rPr>
      </w:pPr>
      <w:r>
        <w:rPr>
          <w:spacing w:val="-5"/>
          <w:sz w:val="23"/>
        </w:rPr>
        <w:t>Kondisi</w:t>
      </w:r>
      <w:r>
        <w:rPr>
          <w:spacing w:val="-8"/>
          <w:sz w:val="23"/>
        </w:rPr>
        <w:t xml:space="preserve"> </w:t>
      </w:r>
      <w:r>
        <w:rPr>
          <w:spacing w:val="-5"/>
          <w:sz w:val="23"/>
        </w:rPr>
        <w:t>Awal</w:t>
      </w:r>
    </w:p>
    <w:p w14:paraId="3C21E054" w14:textId="77777777" w:rsidR="005E256C" w:rsidRDefault="00000000">
      <w:pPr>
        <w:pStyle w:val="ListParagraph"/>
        <w:numPr>
          <w:ilvl w:val="0"/>
          <w:numId w:val="3"/>
        </w:numPr>
        <w:tabs>
          <w:tab w:val="left" w:pos="959"/>
          <w:tab w:val="left" w:pos="960"/>
        </w:tabs>
        <w:spacing w:line="274" w:lineRule="exact"/>
        <w:rPr>
          <w:sz w:val="23"/>
        </w:rPr>
      </w:pPr>
      <w:r>
        <w:rPr>
          <w:spacing w:val="-6"/>
          <w:sz w:val="23"/>
        </w:rPr>
        <w:t>Desain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>kelembagaan</w:t>
      </w:r>
    </w:p>
    <w:p w14:paraId="7AA7C2DD" w14:textId="77777777" w:rsidR="005E256C" w:rsidRDefault="00000000">
      <w:pPr>
        <w:pStyle w:val="ListParagraph"/>
        <w:numPr>
          <w:ilvl w:val="0"/>
          <w:numId w:val="3"/>
        </w:numPr>
        <w:tabs>
          <w:tab w:val="left" w:pos="959"/>
          <w:tab w:val="left" w:pos="960"/>
        </w:tabs>
        <w:spacing w:line="274" w:lineRule="exact"/>
        <w:rPr>
          <w:sz w:val="23"/>
        </w:rPr>
      </w:pPr>
      <w:r>
        <w:rPr>
          <w:sz w:val="23"/>
        </w:rPr>
        <w:t>Kepemimpinan</w:t>
      </w:r>
    </w:p>
    <w:p w14:paraId="10EB9C03" w14:textId="77777777" w:rsidR="005E256C" w:rsidRDefault="00000000">
      <w:pPr>
        <w:pStyle w:val="ListParagraph"/>
        <w:numPr>
          <w:ilvl w:val="0"/>
          <w:numId w:val="3"/>
        </w:numPr>
        <w:tabs>
          <w:tab w:val="left" w:pos="959"/>
          <w:tab w:val="left" w:pos="960"/>
        </w:tabs>
        <w:spacing w:line="275" w:lineRule="exact"/>
        <w:rPr>
          <w:sz w:val="23"/>
        </w:rPr>
      </w:pPr>
      <w:r>
        <w:rPr>
          <w:spacing w:val="-4"/>
          <w:sz w:val="23"/>
        </w:rPr>
        <w:t>Proses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Kolaborasi</w:t>
      </w:r>
    </w:p>
    <w:p w14:paraId="39CCDF27" w14:textId="77777777" w:rsidR="005E256C" w:rsidRDefault="005E256C">
      <w:pPr>
        <w:spacing w:line="275" w:lineRule="exact"/>
        <w:rPr>
          <w:sz w:val="23"/>
        </w:rPr>
        <w:sectPr w:rsidR="005E256C">
          <w:pgSz w:w="10210" w:h="14180"/>
          <w:pgMar w:top="1320" w:right="700" w:bottom="780" w:left="800" w:header="891" w:footer="586" w:gutter="0"/>
          <w:cols w:space="720"/>
        </w:sectPr>
      </w:pPr>
    </w:p>
    <w:p w14:paraId="0399C0A0" w14:textId="77777777" w:rsidR="005E256C" w:rsidRDefault="005E256C">
      <w:pPr>
        <w:pStyle w:val="BodyText"/>
        <w:spacing w:before="3"/>
        <w:rPr>
          <w:sz w:val="12"/>
        </w:rPr>
      </w:pPr>
    </w:p>
    <w:p w14:paraId="3C7F6B5A" w14:textId="77777777" w:rsidR="005E256C" w:rsidRDefault="00000000">
      <w:pPr>
        <w:pStyle w:val="ListParagraph"/>
        <w:numPr>
          <w:ilvl w:val="1"/>
          <w:numId w:val="3"/>
        </w:numPr>
        <w:tabs>
          <w:tab w:val="left" w:pos="960"/>
        </w:tabs>
        <w:spacing w:before="91"/>
        <w:ind w:right="585"/>
        <w:jc w:val="both"/>
        <w:rPr>
          <w:b/>
          <w:sz w:val="23"/>
        </w:rPr>
      </w:pPr>
      <w:r>
        <w:rPr>
          <w:b/>
          <w:sz w:val="23"/>
        </w:rPr>
        <w:t xml:space="preserve">Kondisi Awal </w:t>
      </w:r>
      <w:r>
        <w:rPr>
          <w:b/>
          <w:i/>
          <w:sz w:val="23"/>
        </w:rPr>
        <w:t xml:space="preserve">Collaborative Governance </w:t>
      </w:r>
      <w:r>
        <w:rPr>
          <w:b/>
          <w:sz w:val="23"/>
        </w:rPr>
        <w:t>Dalam Penanggulangan Abrasi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Pantai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Biru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Kersik</w:t>
      </w:r>
    </w:p>
    <w:p w14:paraId="7F46427E" w14:textId="77777777" w:rsidR="005E256C" w:rsidRDefault="00000000">
      <w:pPr>
        <w:pStyle w:val="BodyText"/>
        <w:ind w:left="959" w:right="582" w:firstLine="705"/>
        <w:jc w:val="both"/>
      </w:pPr>
      <w:r>
        <w:t>Sebelum melakukan penanggulangan, para pihak yang terlibat rutin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rundingan.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dirasa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kesalahpahaman saat kegiatan berlangsung. Dalam kolaborasi ini dipengaruhi</w:t>
      </w:r>
      <w:r>
        <w:rPr>
          <w:spacing w:val="-55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58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Pantai</w:t>
      </w:r>
      <w:r>
        <w:rPr>
          <w:spacing w:val="58"/>
        </w:rPr>
        <w:t xml:space="preserve"> </w:t>
      </w:r>
      <w:r>
        <w:t>Biru</w:t>
      </w:r>
      <w:r>
        <w:rPr>
          <w:spacing w:val="58"/>
        </w:rPr>
        <w:t xml:space="preserve"> </w:t>
      </w:r>
      <w:r>
        <w:t>Kersik.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peneliti mengenai abrasi di wilayah</w:t>
      </w:r>
      <w:r>
        <w:rPr>
          <w:spacing w:val="1"/>
        </w:rPr>
        <w:t xml:space="preserve"> </w:t>
      </w:r>
      <w:r>
        <w:t>pesisir Pantai Biru Kersik dimulai dari tahun 2010 yang dimulai dari bibir</w:t>
      </w:r>
      <w:r>
        <w:rPr>
          <w:spacing w:val="1"/>
        </w:rPr>
        <w:t xml:space="preserve"> </w:t>
      </w:r>
      <w:r>
        <w:t>pantai</w:t>
      </w:r>
      <w:r>
        <w:rPr>
          <w:spacing w:val="-7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kemudian mulai</w:t>
      </w:r>
      <w:r>
        <w:rPr>
          <w:spacing w:val="-1"/>
        </w:rPr>
        <w:t xml:space="preserve"> </w:t>
      </w:r>
      <w:r>
        <w:t>meluas.</w:t>
      </w:r>
    </w:p>
    <w:p w14:paraId="4571E411" w14:textId="77777777" w:rsidR="005E256C" w:rsidRDefault="00000000">
      <w:pPr>
        <w:pStyle w:val="BodyText"/>
        <w:ind w:left="959" w:right="585" w:firstLine="705"/>
        <w:jc w:val="both"/>
      </w:pPr>
      <w:r>
        <w:t>Penanganan abrasi Pantai Biru Kersik sudah cukup baik karena dari</w:t>
      </w:r>
      <w:r>
        <w:rPr>
          <w:spacing w:val="1"/>
        </w:rPr>
        <w:t xml:space="preserve"> </w:t>
      </w:r>
      <w:r>
        <w:t>hasil wawancara diatas Pemerintah Desa juga melibatkan elemen lain seperti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PHKT,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sahabat mangrove, namun yang jadi kendala sahabat mangrove yaitu pada</w:t>
      </w:r>
      <w:r>
        <w:rPr>
          <w:spacing w:val="1"/>
        </w:rPr>
        <w:t xml:space="preserve"> </w:t>
      </w:r>
      <w:r>
        <w:t>saat pengelolaan tanaman mangrove pun didapati kesulitan yang dikarenakan</w:t>
      </w:r>
      <w:r>
        <w:rPr>
          <w:spacing w:val="-55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cuaca.</w:t>
      </w:r>
    </w:p>
    <w:p w14:paraId="3D47499A" w14:textId="77777777" w:rsidR="005E256C" w:rsidRDefault="00000000">
      <w:pPr>
        <w:pStyle w:val="BodyText"/>
        <w:ind w:left="959" w:right="583" w:firstLine="705"/>
        <w:jc w:val="both"/>
      </w:pP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kolaborasi yang gagal dikarenakan perbedaan pandangan antar 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stakeholder,</w:t>
      </w:r>
      <w:r>
        <w:rPr>
          <w:i/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 xml:space="preserve">pengalaman pahit yang pernah di alami oleh </w:t>
      </w:r>
      <w:r>
        <w:rPr>
          <w:i/>
        </w:rPr>
        <w:t xml:space="preserve">stakeholder </w:t>
      </w:r>
      <w:r>
        <w:t>dimana munculnya</w:t>
      </w:r>
      <w:r>
        <w:rPr>
          <w:spacing w:val="1"/>
        </w:rPr>
        <w:t xml:space="preserve"> </w:t>
      </w:r>
      <w:r>
        <w:t xml:space="preserve">isu </w:t>
      </w:r>
      <w:r>
        <w:rPr>
          <w:i/>
        </w:rPr>
        <w:t xml:space="preserve">local emotional </w:t>
      </w:r>
      <w:r>
        <w:t>yang mempengaruhi kepercayaan dan saling</w:t>
      </w:r>
      <w:r>
        <w:rPr>
          <w:spacing w:val="1"/>
        </w:rPr>
        <w:t xml:space="preserve"> </w:t>
      </w:r>
      <w:r>
        <w:t>mencurigai</w:t>
      </w:r>
      <w:r>
        <w:rPr>
          <w:spacing w:val="1"/>
        </w:rPr>
        <w:t xml:space="preserve"> </w:t>
      </w:r>
      <w:r>
        <w:t>satu sama lain, sehingga muncul anggapan saling bermusuhan. Berdasarkan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Ansell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Gash</w:t>
      </w:r>
      <w:r>
        <w:rPr>
          <w:spacing w:val="1"/>
        </w:rPr>
        <w:t xml:space="preserve"> </w:t>
      </w:r>
      <w:r>
        <w:t>merangkum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 menjadi</w:t>
      </w:r>
      <w:r>
        <w:rPr>
          <w:spacing w:val="-5"/>
        </w:rPr>
        <w:t xml:space="preserve"> </w:t>
      </w:r>
      <w:r>
        <w:t>tiga</w:t>
      </w:r>
      <w:r>
        <w:rPr>
          <w:spacing w:val="8"/>
        </w:rPr>
        <w:t xml:space="preserve"> </w:t>
      </w:r>
      <w:r>
        <w:t>variabel,</w:t>
      </w:r>
      <w:r>
        <w:rPr>
          <w:spacing w:val="19"/>
        </w:rPr>
        <w:t xml:space="preserve"> </w:t>
      </w:r>
      <w:r>
        <w:t>yaitu:</w:t>
      </w:r>
    </w:p>
    <w:p w14:paraId="72DF6239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41"/>
        </w:tabs>
        <w:ind w:right="825"/>
        <w:jc w:val="both"/>
        <w:rPr>
          <w:sz w:val="23"/>
        </w:rPr>
      </w:pPr>
      <w:r>
        <w:rPr>
          <w:sz w:val="23"/>
        </w:rPr>
        <w:t>Adanya ketidak seimbangan sumber daya dan pengetahuan antar pelaku</w:t>
      </w:r>
      <w:r>
        <w:rPr>
          <w:spacing w:val="-55"/>
          <w:sz w:val="23"/>
        </w:rPr>
        <w:t xml:space="preserve"> </w:t>
      </w:r>
      <w:r>
        <w:rPr>
          <w:sz w:val="23"/>
        </w:rPr>
        <w:t>kolaborasi</w:t>
      </w:r>
    </w:p>
    <w:p w14:paraId="7EC81745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53"/>
        </w:tabs>
        <w:spacing w:line="274" w:lineRule="exact"/>
        <w:ind w:left="1252" w:hanging="296"/>
        <w:jc w:val="both"/>
        <w:rPr>
          <w:sz w:val="23"/>
        </w:rPr>
      </w:pPr>
      <w:r>
        <w:rPr>
          <w:sz w:val="23"/>
        </w:rPr>
        <w:t>Harus</w:t>
      </w:r>
      <w:r>
        <w:rPr>
          <w:spacing w:val="-11"/>
          <w:sz w:val="23"/>
        </w:rPr>
        <w:t xml:space="preserve"> </w:t>
      </w:r>
      <w:r>
        <w:rPr>
          <w:sz w:val="23"/>
        </w:rPr>
        <w:t>adanya insentif</w:t>
      </w:r>
      <w:r>
        <w:rPr>
          <w:spacing w:val="-10"/>
          <w:sz w:val="23"/>
        </w:rPr>
        <w:t xml:space="preserve"> </w:t>
      </w:r>
      <w:r>
        <w:rPr>
          <w:sz w:val="23"/>
        </w:rPr>
        <w:t>yang</w:t>
      </w:r>
      <w:r>
        <w:rPr>
          <w:spacing w:val="4"/>
          <w:sz w:val="23"/>
        </w:rPr>
        <w:t xml:space="preserve"> </w:t>
      </w:r>
      <w:r>
        <w:rPr>
          <w:sz w:val="23"/>
        </w:rPr>
        <w:t>jelas</w:t>
      </w:r>
      <w:r>
        <w:rPr>
          <w:spacing w:val="-10"/>
          <w:sz w:val="23"/>
        </w:rPr>
        <w:t xml:space="preserve"> </w:t>
      </w:r>
      <w:r>
        <w:rPr>
          <w:sz w:val="23"/>
        </w:rPr>
        <w:t>dalam</w:t>
      </w:r>
      <w:r>
        <w:rPr>
          <w:spacing w:val="-11"/>
          <w:sz w:val="23"/>
        </w:rPr>
        <w:t xml:space="preserve"> </w:t>
      </w:r>
      <w:r>
        <w:rPr>
          <w:sz w:val="23"/>
        </w:rPr>
        <w:t>berkolaborasi</w:t>
      </w:r>
    </w:p>
    <w:p w14:paraId="5D31A7ED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53"/>
        </w:tabs>
        <w:spacing w:before="1" w:line="237" w:lineRule="auto"/>
        <w:ind w:left="1665" w:right="585" w:hanging="708"/>
        <w:jc w:val="both"/>
        <w:rPr>
          <w:sz w:val="23"/>
        </w:rPr>
      </w:pPr>
      <w:r>
        <w:rPr>
          <w:spacing w:val="-1"/>
          <w:sz w:val="23"/>
        </w:rPr>
        <w:t xml:space="preserve">Adanya ketakutan akan terjadinya konflik </w:t>
      </w:r>
      <w:r>
        <w:rPr>
          <w:sz w:val="23"/>
        </w:rPr>
        <w:t>jika kolaborasi dilaksanakan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32"/>
          <w:sz w:val="23"/>
        </w:rPr>
        <w:t xml:space="preserve"> </w:t>
      </w:r>
      <w:r>
        <w:rPr>
          <w:sz w:val="23"/>
        </w:rPr>
        <w:t>segi</w:t>
      </w:r>
      <w:r>
        <w:rPr>
          <w:spacing w:val="32"/>
          <w:sz w:val="23"/>
        </w:rPr>
        <w:t xml:space="preserve"> </w:t>
      </w:r>
      <w:r>
        <w:rPr>
          <w:sz w:val="23"/>
        </w:rPr>
        <w:t>kondisi</w:t>
      </w:r>
      <w:r>
        <w:rPr>
          <w:spacing w:val="31"/>
          <w:sz w:val="23"/>
        </w:rPr>
        <w:t xml:space="preserve"> </w:t>
      </w:r>
      <w:r>
        <w:rPr>
          <w:sz w:val="23"/>
        </w:rPr>
        <w:t>awal</w:t>
      </w:r>
      <w:r>
        <w:rPr>
          <w:spacing w:val="30"/>
          <w:sz w:val="23"/>
        </w:rPr>
        <w:t xml:space="preserve"> </w:t>
      </w:r>
      <w:r>
        <w:rPr>
          <w:sz w:val="23"/>
        </w:rPr>
        <w:t>terjadinya</w:t>
      </w:r>
      <w:r>
        <w:rPr>
          <w:spacing w:val="37"/>
          <w:sz w:val="23"/>
        </w:rPr>
        <w:t xml:space="preserve"> </w:t>
      </w:r>
      <w:r>
        <w:rPr>
          <w:b/>
          <w:i/>
          <w:sz w:val="23"/>
        </w:rPr>
        <w:t>Collaborative</w:t>
      </w:r>
      <w:r>
        <w:rPr>
          <w:b/>
          <w:i/>
          <w:spacing w:val="33"/>
          <w:sz w:val="23"/>
        </w:rPr>
        <w:t xml:space="preserve"> </w:t>
      </w:r>
      <w:r>
        <w:rPr>
          <w:b/>
          <w:i/>
          <w:sz w:val="23"/>
        </w:rPr>
        <w:t>Governance</w:t>
      </w:r>
      <w:r>
        <w:rPr>
          <w:b/>
          <w:i/>
          <w:spacing w:val="36"/>
          <w:sz w:val="23"/>
        </w:rPr>
        <w:t xml:space="preserve"> </w:t>
      </w:r>
      <w:r>
        <w:rPr>
          <w:sz w:val="23"/>
        </w:rPr>
        <w:t>dalam</w:t>
      </w:r>
    </w:p>
    <w:p w14:paraId="550424A9" w14:textId="77777777" w:rsidR="005E256C" w:rsidRDefault="00000000">
      <w:pPr>
        <w:pStyle w:val="BodyText"/>
        <w:ind w:left="959" w:right="585"/>
        <w:jc w:val="both"/>
      </w:pPr>
      <w:r>
        <w:t>penanganan abrasi Pantai Biru Kersik sudah cukup baik karena dari 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elemen</w:t>
      </w:r>
      <w:r>
        <w:rPr>
          <w:spacing w:val="57"/>
        </w:rPr>
        <w:t xml:space="preserve"> </w:t>
      </w:r>
      <w:r>
        <w:t>lain</w:t>
      </w:r>
      <w:r>
        <w:rPr>
          <w:spacing w:val="58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PHKT,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sahabat mangrove, namun yang jadi kendala sahabat mangrove yaitu pada</w:t>
      </w:r>
      <w:r>
        <w:rPr>
          <w:spacing w:val="1"/>
        </w:rPr>
        <w:t xml:space="preserve"> </w:t>
      </w:r>
      <w:r>
        <w:t>saat pengelolaan tanaman mangrove pun didapati kesulitan yang dikarenakan</w:t>
      </w:r>
      <w:r>
        <w:rPr>
          <w:spacing w:val="-55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cuaca.</w:t>
      </w:r>
    </w:p>
    <w:p w14:paraId="1AFF4103" w14:textId="77777777" w:rsidR="005E256C" w:rsidRDefault="005E256C">
      <w:pPr>
        <w:pStyle w:val="BodyText"/>
        <w:spacing w:before="2"/>
      </w:pPr>
    </w:p>
    <w:p w14:paraId="4D6DCCDB" w14:textId="77777777" w:rsidR="005E256C" w:rsidRDefault="00000000">
      <w:pPr>
        <w:pStyle w:val="ListParagraph"/>
        <w:numPr>
          <w:ilvl w:val="1"/>
          <w:numId w:val="3"/>
        </w:numPr>
        <w:tabs>
          <w:tab w:val="left" w:pos="960"/>
        </w:tabs>
        <w:ind w:right="581"/>
        <w:jc w:val="both"/>
        <w:rPr>
          <w:b/>
          <w:sz w:val="23"/>
        </w:rPr>
      </w:pPr>
      <w:r>
        <w:rPr>
          <w:b/>
          <w:sz w:val="23"/>
        </w:rPr>
        <w:t xml:space="preserve">Desain Kelembagaan </w:t>
      </w:r>
      <w:r>
        <w:rPr>
          <w:b/>
          <w:i/>
          <w:sz w:val="23"/>
        </w:rPr>
        <w:t xml:space="preserve">Collaborative Governance </w:t>
      </w:r>
      <w:r>
        <w:rPr>
          <w:b/>
          <w:sz w:val="23"/>
        </w:rPr>
        <w:t>Dalam Penanggulangan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Abrasi</w:t>
      </w:r>
      <w:r>
        <w:rPr>
          <w:b/>
          <w:spacing w:val="-20"/>
          <w:sz w:val="23"/>
        </w:rPr>
        <w:t xml:space="preserve"> </w:t>
      </w:r>
      <w:r>
        <w:rPr>
          <w:b/>
          <w:sz w:val="23"/>
        </w:rPr>
        <w:t>Pantai</w:t>
      </w:r>
      <w:r>
        <w:rPr>
          <w:b/>
          <w:spacing w:val="-18"/>
          <w:sz w:val="23"/>
        </w:rPr>
        <w:t xml:space="preserve"> </w:t>
      </w:r>
      <w:r>
        <w:rPr>
          <w:b/>
          <w:sz w:val="23"/>
        </w:rPr>
        <w:t>Biru</w:t>
      </w:r>
      <w:r>
        <w:rPr>
          <w:b/>
          <w:spacing w:val="-18"/>
          <w:sz w:val="23"/>
        </w:rPr>
        <w:t xml:space="preserve"> </w:t>
      </w:r>
      <w:r>
        <w:rPr>
          <w:b/>
          <w:sz w:val="23"/>
        </w:rPr>
        <w:t>Kersik</w:t>
      </w:r>
    </w:p>
    <w:p w14:paraId="0858D351" w14:textId="77777777" w:rsidR="005E256C" w:rsidRDefault="00000000">
      <w:pPr>
        <w:pStyle w:val="BodyText"/>
        <w:ind w:left="959" w:right="583" w:firstLine="705"/>
        <w:jc w:val="both"/>
      </w:pPr>
      <w:r>
        <w:t>Desain kelembagaan ini merujuk pada bagaimana aturan dasar dalam</w:t>
      </w:r>
      <w:r>
        <w:rPr>
          <w:spacing w:val="1"/>
        </w:rPr>
        <w:t xml:space="preserve"> </w:t>
      </w:r>
      <w:r>
        <w:t>berkolaborasi,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legitimasi secara prosedur dalam proses berkolaborasi. Hal ini ditekankan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kolaborasi,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dibentuk,</w:t>
      </w:r>
      <w:r>
        <w:rPr>
          <w:spacing w:val="1"/>
        </w:rPr>
        <w:t xml:space="preserve"> </w:t>
      </w:r>
      <w:r>
        <w:t>bentuk</w:t>
      </w:r>
      <w:r>
        <w:rPr>
          <w:spacing w:val="-55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 serta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transparasi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kolaborasi.</w:t>
      </w:r>
    </w:p>
    <w:p w14:paraId="52AF712A" w14:textId="77777777" w:rsidR="005E256C" w:rsidRDefault="005E256C">
      <w:pPr>
        <w:jc w:val="both"/>
        <w:sectPr w:rsidR="005E256C">
          <w:pgSz w:w="10210" w:h="14180"/>
          <w:pgMar w:top="1140" w:right="700" w:bottom="780" w:left="800" w:header="892" w:footer="586" w:gutter="0"/>
          <w:cols w:space="720"/>
        </w:sectPr>
      </w:pPr>
    </w:p>
    <w:p w14:paraId="2F952E94" w14:textId="77777777" w:rsidR="005E256C" w:rsidRDefault="00000000">
      <w:pPr>
        <w:pStyle w:val="BodyText"/>
        <w:spacing w:before="47"/>
        <w:ind w:left="959" w:right="582" w:firstLine="705"/>
        <w:jc w:val="both"/>
      </w:pPr>
      <w:r>
        <w:lastRenderedPageBreak/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kelembagaan,</w:t>
      </w:r>
      <w:r>
        <w:rPr>
          <w:spacing w:val="1"/>
        </w:rPr>
        <w:t xml:space="preserve"> </w:t>
      </w:r>
      <w:r>
        <w:t>maka</w:t>
      </w:r>
      <w:r>
        <w:rPr>
          <w:spacing w:val="-55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Pemerintah Desadan Swasta dengan mengajak warga sekitar, pihak desa 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PHKT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berkolaborasi. Namun pihak kelompok sosialisasi tidak mempunyai struktur</w:t>
      </w:r>
      <w:r>
        <w:rPr>
          <w:spacing w:val="1"/>
        </w:rPr>
        <w:t xml:space="preserve"> </w:t>
      </w:r>
      <w:r>
        <w:t>kerja dan hanya mendapat</w:t>
      </w:r>
      <w:r>
        <w:rPr>
          <w:spacing w:val="-2"/>
        </w:rPr>
        <w:t xml:space="preserve"> </w:t>
      </w:r>
      <w:r>
        <w:t>sk</w:t>
      </w:r>
      <w:r>
        <w:rPr>
          <w:spacing w:val="-1"/>
        </w:rPr>
        <w:t xml:space="preserve"> </w:t>
      </w:r>
      <w:r>
        <w:t>swkerja dari</w:t>
      </w:r>
      <w:r>
        <w:rPr>
          <w:spacing w:val="-1"/>
        </w:rPr>
        <w:t xml:space="preserve"> </w:t>
      </w:r>
      <w:r>
        <w:t>Kepala</w:t>
      </w:r>
      <w:r>
        <w:rPr>
          <w:spacing w:val="3"/>
        </w:rPr>
        <w:t xml:space="preserve"> </w:t>
      </w:r>
      <w:r>
        <w:t>Desa.</w:t>
      </w:r>
    </w:p>
    <w:p w14:paraId="0928A0D6" w14:textId="77777777" w:rsidR="005E256C" w:rsidRDefault="005E256C">
      <w:pPr>
        <w:pStyle w:val="BodyText"/>
        <w:spacing w:before="1"/>
      </w:pPr>
    </w:p>
    <w:p w14:paraId="76AEE6A3" w14:textId="77777777" w:rsidR="005E256C" w:rsidRDefault="00000000">
      <w:pPr>
        <w:pStyle w:val="ListParagraph"/>
        <w:numPr>
          <w:ilvl w:val="1"/>
          <w:numId w:val="3"/>
        </w:numPr>
        <w:tabs>
          <w:tab w:val="left" w:pos="960"/>
        </w:tabs>
        <w:ind w:right="584"/>
        <w:jc w:val="both"/>
        <w:rPr>
          <w:b/>
          <w:sz w:val="23"/>
        </w:rPr>
      </w:pPr>
      <w:r>
        <w:rPr>
          <w:b/>
          <w:sz w:val="23"/>
        </w:rPr>
        <w:t>Kepemimpinan</w:t>
      </w:r>
      <w:r>
        <w:rPr>
          <w:b/>
          <w:spacing w:val="1"/>
          <w:sz w:val="23"/>
        </w:rPr>
        <w:t xml:space="preserve"> </w:t>
      </w:r>
      <w:r>
        <w:rPr>
          <w:b/>
          <w:i/>
          <w:sz w:val="23"/>
        </w:rPr>
        <w:t>Collaborative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Governance</w:t>
      </w:r>
      <w:r>
        <w:rPr>
          <w:b/>
          <w:i/>
          <w:spacing w:val="1"/>
          <w:sz w:val="23"/>
        </w:rPr>
        <w:t xml:space="preserve"> </w:t>
      </w:r>
      <w:r>
        <w:rPr>
          <w:b/>
          <w:sz w:val="23"/>
        </w:rPr>
        <w:t>Dalam</w:t>
      </w:r>
      <w:r>
        <w:rPr>
          <w:b/>
          <w:spacing w:val="58"/>
          <w:sz w:val="23"/>
        </w:rPr>
        <w:t xml:space="preserve"> </w:t>
      </w:r>
      <w:r>
        <w:rPr>
          <w:b/>
          <w:sz w:val="23"/>
        </w:rPr>
        <w:t>Penanggulangan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Abrasi Pantai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Biru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Kersik</w:t>
      </w:r>
    </w:p>
    <w:p w14:paraId="2ED3048F" w14:textId="77777777" w:rsidR="005E256C" w:rsidRDefault="00000000">
      <w:pPr>
        <w:pStyle w:val="BodyText"/>
        <w:ind w:left="959" w:right="583" w:firstLine="705"/>
        <w:jc w:val="both"/>
      </w:pPr>
      <w:r>
        <w:t>Kepemimpinan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merangkul,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melibatkanpara pemangku kepentingan dan memobilisasi untuk kesuksesan</w:t>
      </w:r>
      <w:r>
        <w:rPr>
          <w:spacing w:val="1"/>
        </w:rPr>
        <w:t xml:space="preserve"> </w:t>
      </w:r>
      <w:r>
        <w:t>kolaborasi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yang 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rendah memiliki</w:t>
      </w:r>
      <w:r>
        <w:rPr>
          <w:spacing w:val="1"/>
        </w:rPr>
        <w:t xml:space="preserve"> </w:t>
      </w:r>
      <w:r>
        <w:t>insentif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berpartisipasi maka</w:t>
      </w:r>
      <w:r>
        <w:rPr>
          <w:spacing w:val="1"/>
        </w:rPr>
        <w:t xml:space="preserve"> </w:t>
      </w:r>
      <w:r>
        <w:rPr>
          <w:i/>
        </w:rPr>
        <w:t>Collaborative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 xml:space="preserve">layanan perantara antara </w:t>
      </w:r>
      <w:r>
        <w:rPr>
          <w:i/>
        </w:rPr>
        <w:t xml:space="preserve">Stakeholder </w:t>
      </w:r>
      <w:r>
        <w:t>yang menerima layanan. Ketersediaan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setempat.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terhambat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kurangnya</w:t>
      </w:r>
      <w:r>
        <w:rPr>
          <w:spacing w:val="-3"/>
        </w:rPr>
        <w:t xml:space="preserve"> </w:t>
      </w:r>
      <w:r>
        <w:t>kepemimpinan.</w:t>
      </w:r>
    </w:p>
    <w:p w14:paraId="7062B9D6" w14:textId="77777777" w:rsidR="005E256C" w:rsidRDefault="00000000">
      <w:pPr>
        <w:pStyle w:val="BodyText"/>
        <w:spacing w:before="1"/>
        <w:ind w:left="959" w:right="584" w:firstLine="705"/>
        <w:jc w:val="both"/>
      </w:pPr>
      <w:r>
        <w:t>Dari segi kepemimpinan dalam penanggulangan abrasi. Kepala Desa</w:t>
      </w:r>
      <w:r>
        <w:rPr>
          <w:spacing w:val="1"/>
        </w:rPr>
        <w:t xml:space="preserve"> </w:t>
      </w:r>
      <w:r>
        <w:t>berperan dalam menjembatani untuk mengarahkan kelompok sosialisasi dan</w:t>
      </w:r>
      <w:r>
        <w:rPr>
          <w:spacing w:val="1"/>
        </w:rPr>
        <w:t xml:space="preserve"> </w:t>
      </w:r>
      <w:r>
        <w:rPr>
          <w:spacing w:val="-1"/>
        </w:rPr>
        <w:t xml:space="preserve">pihak masyarakat agar berkolaborasi </w:t>
      </w:r>
      <w:r>
        <w:t>dalam penanganan abrasi. Pihak desa</w:t>
      </w:r>
      <w:r>
        <w:rPr>
          <w:spacing w:val="1"/>
        </w:rPr>
        <w:t xml:space="preserve"> </w:t>
      </w:r>
      <w:r>
        <w:t>juga membantu proposal pendanaan kepada pihak Perusahaan PHKT.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PHKT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bibit</w:t>
      </w:r>
      <w:r>
        <w:rPr>
          <w:spacing w:val="1"/>
        </w:rPr>
        <w:t xml:space="preserve"> </w:t>
      </w:r>
      <w:r>
        <w:t>pohon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pendampingan penanaman serta pengelolaan sampah sebagai antisipati abrasi</w:t>
      </w:r>
      <w:r>
        <w:rPr>
          <w:spacing w:val="-55"/>
        </w:rPr>
        <w:t xml:space="preserve"> </w:t>
      </w:r>
      <w:r>
        <w:t>mengingat</w:t>
      </w:r>
      <w:r>
        <w:rPr>
          <w:spacing w:val="6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kersik</w:t>
      </w:r>
      <w:r>
        <w:rPr>
          <w:spacing w:val="6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kerja perusahaan.</w:t>
      </w:r>
    </w:p>
    <w:p w14:paraId="1680496C" w14:textId="77777777" w:rsidR="005E256C" w:rsidRDefault="005E256C">
      <w:pPr>
        <w:pStyle w:val="BodyText"/>
        <w:spacing w:before="10"/>
        <w:rPr>
          <w:sz w:val="22"/>
        </w:rPr>
      </w:pPr>
    </w:p>
    <w:p w14:paraId="528D5F51" w14:textId="77777777" w:rsidR="005E256C" w:rsidRDefault="00000000">
      <w:pPr>
        <w:pStyle w:val="Heading3"/>
        <w:numPr>
          <w:ilvl w:val="1"/>
          <w:numId w:val="3"/>
        </w:numPr>
        <w:tabs>
          <w:tab w:val="left" w:pos="960"/>
        </w:tabs>
        <w:jc w:val="both"/>
      </w:pPr>
      <w:r>
        <w:rPr>
          <w:spacing w:val="-1"/>
        </w:rPr>
        <w:t>Proses</w:t>
      </w:r>
      <w:r>
        <w:rPr>
          <w:spacing w:val="-14"/>
        </w:rPr>
        <w:t xml:space="preserve"> </w:t>
      </w:r>
      <w:r>
        <w:rPr>
          <w:spacing w:val="-1"/>
        </w:rPr>
        <w:t>Kolaborasi</w:t>
      </w:r>
      <w:r>
        <w:t xml:space="preserve"> Dalam</w:t>
      </w:r>
      <w:r>
        <w:rPr>
          <w:spacing w:val="-7"/>
        </w:rPr>
        <w:t xml:space="preserve"> </w:t>
      </w:r>
      <w:r>
        <w:t>Penanggulangan</w:t>
      </w:r>
      <w:r>
        <w:rPr>
          <w:spacing w:val="-3"/>
        </w:rPr>
        <w:t xml:space="preserve"> </w:t>
      </w:r>
      <w:r>
        <w:t>Abrasi</w:t>
      </w:r>
      <w:r>
        <w:rPr>
          <w:spacing w:val="-4"/>
        </w:rPr>
        <w:t xml:space="preserve"> </w:t>
      </w:r>
      <w:r>
        <w:t>Pantai Biru</w:t>
      </w:r>
      <w:r>
        <w:rPr>
          <w:spacing w:val="-8"/>
        </w:rPr>
        <w:t xml:space="preserve"> </w:t>
      </w:r>
      <w:r>
        <w:t>Kersik</w:t>
      </w:r>
    </w:p>
    <w:p w14:paraId="148E9147" w14:textId="77777777" w:rsidR="005E256C" w:rsidRDefault="00000000">
      <w:pPr>
        <w:pStyle w:val="BodyText"/>
        <w:ind w:left="959" w:right="587" w:firstLine="705"/>
        <w:jc w:val="both"/>
      </w:pPr>
      <w:r>
        <w:t>Menurut</w:t>
      </w:r>
      <w:r>
        <w:rPr>
          <w:spacing w:val="1"/>
        </w:rPr>
        <w:t xml:space="preserve"> </w:t>
      </w:r>
      <w:r>
        <w:t>Islamy,</w:t>
      </w:r>
      <w:r>
        <w:rPr>
          <w:spacing w:val="1"/>
        </w:rPr>
        <w:t xml:space="preserve"> </w:t>
      </w:r>
      <w:r>
        <w:t>(2018:13-14)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kolaborasi,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kolaborasi</w:t>
      </w:r>
      <w:r>
        <w:rPr>
          <w:spacing w:val="23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dilakukan</w:t>
      </w:r>
      <w:r>
        <w:rPr>
          <w:spacing w:val="2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memperhatikan</w:t>
      </w:r>
      <w:r>
        <w:rPr>
          <w:spacing w:val="-7"/>
        </w:rPr>
        <w:t xml:space="preserve"> </w:t>
      </w:r>
      <w:r>
        <w:t>hal-hal</w:t>
      </w:r>
      <w:r>
        <w:rPr>
          <w:spacing w:val="-8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4"/>
        </w:rPr>
        <w:t xml:space="preserve"> </w:t>
      </w:r>
      <w:r>
        <w:t>:</w:t>
      </w:r>
    </w:p>
    <w:p w14:paraId="3C680505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53"/>
        </w:tabs>
        <w:spacing w:before="2" w:line="275" w:lineRule="exact"/>
        <w:ind w:left="1252" w:hanging="294"/>
        <w:jc w:val="both"/>
        <w:rPr>
          <w:sz w:val="23"/>
        </w:rPr>
      </w:pPr>
      <w:r>
        <w:rPr>
          <w:sz w:val="23"/>
        </w:rPr>
        <w:t>Bagaimana</w:t>
      </w:r>
      <w:r>
        <w:rPr>
          <w:spacing w:val="4"/>
          <w:sz w:val="23"/>
        </w:rPr>
        <w:t xml:space="preserve"> </w:t>
      </w:r>
      <w:r>
        <w:rPr>
          <w:sz w:val="23"/>
        </w:rPr>
        <w:t>membangun</w:t>
      </w:r>
      <w:r>
        <w:rPr>
          <w:spacing w:val="-13"/>
          <w:sz w:val="23"/>
        </w:rPr>
        <w:t xml:space="preserve"> </w:t>
      </w:r>
      <w:r>
        <w:rPr>
          <w:sz w:val="23"/>
        </w:rPr>
        <w:t>kepercayaan</w:t>
      </w:r>
      <w:r>
        <w:rPr>
          <w:spacing w:val="-14"/>
          <w:sz w:val="23"/>
        </w:rPr>
        <w:t xml:space="preserve"> </w:t>
      </w:r>
      <w:r>
        <w:rPr>
          <w:sz w:val="23"/>
        </w:rPr>
        <w:t>antar</w:t>
      </w:r>
      <w:r>
        <w:rPr>
          <w:spacing w:val="-1"/>
          <w:sz w:val="23"/>
        </w:rPr>
        <w:t xml:space="preserve"> </w:t>
      </w:r>
      <w:r>
        <w:rPr>
          <w:sz w:val="23"/>
        </w:rPr>
        <w:t>peserta</w:t>
      </w:r>
      <w:r>
        <w:rPr>
          <w:spacing w:val="-14"/>
          <w:sz w:val="23"/>
        </w:rPr>
        <w:t xml:space="preserve"> </w:t>
      </w:r>
      <w:r>
        <w:rPr>
          <w:sz w:val="23"/>
        </w:rPr>
        <w:t>kolaborasi</w:t>
      </w:r>
    </w:p>
    <w:p w14:paraId="7D955B71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53"/>
        </w:tabs>
        <w:spacing w:line="274" w:lineRule="exact"/>
        <w:ind w:left="1252" w:hanging="294"/>
        <w:jc w:val="both"/>
        <w:rPr>
          <w:sz w:val="23"/>
        </w:rPr>
      </w:pPr>
      <w:r>
        <w:rPr>
          <w:sz w:val="23"/>
        </w:rPr>
        <w:t>Bagaimana membangun</w:t>
      </w:r>
      <w:r>
        <w:rPr>
          <w:spacing w:val="-11"/>
          <w:sz w:val="23"/>
        </w:rPr>
        <w:t xml:space="preserve"> </w:t>
      </w:r>
      <w:r>
        <w:rPr>
          <w:sz w:val="23"/>
        </w:rPr>
        <w:t>komitmen</w:t>
      </w:r>
      <w:r>
        <w:rPr>
          <w:spacing w:val="-12"/>
          <w:sz w:val="23"/>
        </w:rPr>
        <w:t xml:space="preserve"> </w:t>
      </w:r>
      <w:r>
        <w:rPr>
          <w:sz w:val="23"/>
        </w:rPr>
        <w:t>dalam</w:t>
      </w:r>
      <w:r>
        <w:rPr>
          <w:spacing w:val="-12"/>
          <w:sz w:val="23"/>
        </w:rPr>
        <w:t xml:space="preserve"> </w:t>
      </w:r>
      <w:r>
        <w:rPr>
          <w:sz w:val="23"/>
        </w:rPr>
        <w:t>proses</w:t>
      </w:r>
      <w:r>
        <w:rPr>
          <w:spacing w:val="-10"/>
          <w:sz w:val="23"/>
        </w:rPr>
        <w:t xml:space="preserve"> </w:t>
      </w:r>
      <w:r>
        <w:rPr>
          <w:sz w:val="23"/>
        </w:rPr>
        <w:t>kolaborasi</w:t>
      </w:r>
    </w:p>
    <w:p w14:paraId="65E1FAF4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41"/>
        </w:tabs>
        <w:spacing w:before="1" w:line="237" w:lineRule="auto"/>
        <w:ind w:right="756" w:hanging="281"/>
        <w:jc w:val="both"/>
        <w:rPr>
          <w:sz w:val="23"/>
        </w:rPr>
      </w:pPr>
      <w:r>
        <w:rPr>
          <w:sz w:val="23"/>
        </w:rPr>
        <w:t>Berbagi pemahaman tentang misi dan permasalahan yang dihadapi, serta</w:t>
      </w:r>
      <w:r>
        <w:rPr>
          <w:spacing w:val="-55"/>
          <w:sz w:val="23"/>
        </w:rPr>
        <w:t xml:space="preserve"> </w:t>
      </w:r>
      <w:r>
        <w:rPr>
          <w:sz w:val="23"/>
        </w:rPr>
        <w:t>mengidentifikasi</w:t>
      </w:r>
      <w:r>
        <w:rPr>
          <w:spacing w:val="1"/>
          <w:sz w:val="23"/>
        </w:rPr>
        <w:t xml:space="preserve"> </w:t>
      </w:r>
      <w:r>
        <w:rPr>
          <w:sz w:val="23"/>
        </w:rPr>
        <w:t>nilai-nilai</w:t>
      </w:r>
      <w:r>
        <w:rPr>
          <w:spacing w:val="-11"/>
          <w:sz w:val="23"/>
        </w:rPr>
        <w:t xml:space="preserve"> </w:t>
      </w:r>
      <w:r>
        <w:rPr>
          <w:sz w:val="23"/>
        </w:rPr>
        <w:t>umum</w:t>
      </w:r>
      <w:r>
        <w:rPr>
          <w:spacing w:val="-7"/>
          <w:sz w:val="23"/>
        </w:rPr>
        <w:t xml:space="preserve"> </w:t>
      </w:r>
      <w:r>
        <w:rPr>
          <w:sz w:val="23"/>
        </w:rPr>
        <w:t>dalam</w:t>
      </w:r>
      <w:r>
        <w:rPr>
          <w:spacing w:val="-11"/>
          <w:sz w:val="23"/>
        </w:rPr>
        <w:t xml:space="preserve"> </w:t>
      </w:r>
      <w:r>
        <w:rPr>
          <w:sz w:val="23"/>
        </w:rPr>
        <w:t>kolaborasi</w:t>
      </w:r>
    </w:p>
    <w:p w14:paraId="29655B0D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41"/>
        </w:tabs>
        <w:spacing w:before="3" w:line="237" w:lineRule="auto"/>
        <w:ind w:right="584" w:hanging="281"/>
        <w:jc w:val="both"/>
        <w:rPr>
          <w:sz w:val="23"/>
        </w:rPr>
      </w:pPr>
      <w:r>
        <w:rPr>
          <w:i/>
          <w:sz w:val="23"/>
        </w:rPr>
        <w:t>Intermediate</w:t>
      </w:r>
      <w:r>
        <w:rPr>
          <w:i/>
          <w:spacing w:val="58"/>
          <w:sz w:val="23"/>
        </w:rPr>
        <w:t xml:space="preserve"> </w:t>
      </w:r>
      <w:r>
        <w:rPr>
          <w:i/>
          <w:sz w:val="23"/>
        </w:rPr>
        <w:t xml:space="preserve">outcomes,  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 xml:space="preserve">dengan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melihat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bagaimana  </w:t>
      </w:r>
      <w:r>
        <w:rPr>
          <w:spacing w:val="1"/>
          <w:sz w:val="23"/>
        </w:rPr>
        <w:t xml:space="preserve"> </w:t>
      </w:r>
      <w:r>
        <w:rPr>
          <w:sz w:val="23"/>
        </w:rPr>
        <w:t>meraih</w:t>
      </w:r>
      <w:r>
        <w:rPr>
          <w:spacing w:val="1"/>
          <w:sz w:val="23"/>
        </w:rPr>
        <w:t xml:space="preserve"> </w:t>
      </w:r>
      <w:r>
        <w:rPr>
          <w:sz w:val="23"/>
        </w:rPr>
        <w:t>kesuksesan awal, melakukan perencanaan stratejik, dan penemuan fakta-</w:t>
      </w:r>
      <w:r>
        <w:rPr>
          <w:spacing w:val="1"/>
          <w:sz w:val="23"/>
        </w:rPr>
        <w:t xml:space="preserve"> </w:t>
      </w:r>
      <w:r>
        <w:rPr>
          <w:sz w:val="23"/>
        </w:rPr>
        <w:t>fakta secara</w:t>
      </w:r>
      <w:r>
        <w:rPr>
          <w:spacing w:val="2"/>
          <w:sz w:val="23"/>
        </w:rPr>
        <w:t xml:space="preserve"> </w:t>
      </w:r>
      <w:r>
        <w:rPr>
          <w:sz w:val="23"/>
        </w:rPr>
        <w:t>bersama.</w:t>
      </w:r>
    </w:p>
    <w:p w14:paraId="3062D797" w14:textId="77777777" w:rsidR="005E256C" w:rsidRDefault="00000000">
      <w:pPr>
        <w:pStyle w:val="ListParagraph"/>
        <w:numPr>
          <w:ilvl w:val="2"/>
          <w:numId w:val="3"/>
        </w:numPr>
        <w:tabs>
          <w:tab w:val="left" w:pos="1241"/>
        </w:tabs>
        <w:spacing w:before="7" w:line="237" w:lineRule="auto"/>
        <w:ind w:right="584" w:hanging="281"/>
        <w:jc w:val="both"/>
        <w:rPr>
          <w:sz w:val="23"/>
        </w:rPr>
      </w:pPr>
      <w:r>
        <w:rPr>
          <w:i/>
          <w:sz w:val="23"/>
        </w:rPr>
        <w:t>Face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face</w:t>
      </w:r>
      <w:r>
        <w:rPr>
          <w:i/>
          <w:spacing w:val="57"/>
          <w:sz w:val="23"/>
        </w:rPr>
        <w:t xml:space="preserve"> </w:t>
      </w:r>
      <w:r>
        <w:rPr>
          <w:i/>
          <w:sz w:val="23"/>
        </w:rPr>
        <w:t>dialogue</w:t>
      </w:r>
      <w:r>
        <w:rPr>
          <w:i/>
          <w:spacing w:val="58"/>
          <w:sz w:val="23"/>
        </w:rPr>
        <w:t xml:space="preserve"> </w:t>
      </w:r>
      <w:r>
        <w:rPr>
          <w:sz w:val="23"/>
        </w:rPr>
        <w:t>dalam</w:t>
      </w:r>
      <w:r>
        <w:rPr>
          <w:spacing w:val="58"/>
          <w:sz w:val="23"/>
        </w:rPr>
        <w:t xml:space="preserve"> </w:t>
      </w:r>
      <w:r>
        <w:rPr>
          <w:sz w:val="23"/>
        </w:rPr>
        <w:t>hal</w:t>
      </w:r>
      <w:r>
        <w:rPr>
          <w:spacing w:val="58"/>
          <w:sz w:val="23"/>
        </w:rPr>
        <w:t xml:space="preserve"> </w:t>
      </w:r>
      <w:r>
        <w:rPr>
          <w:sz w:val="23"/>
        </w:rPr>
        <w:t>ini</w:t>
      </w:r>
      <w:r>
        <w:rPr>
          <w:spacing w:val="58"/>
          <w:sz w:val="23"/>
        </w:rPr>
        <w:t xml:space="preserve"> </w:t>
      </w:r>
      <w:r>
        <w:rPr>
          <w:sz w:val="23"/>
        </w:rPr>
        <w:t>melakukan</w:t>
      </w:r>
      <w:r>
        <w:rPr>
          <w:spacing w:val="58"/>
          <w:sz w:val="23"/>
        </w:rPr>
        <w:t xml:space="preserve"> </w:t>
      </w:r>
      <w:r>
        <w:rPr>
          <w:sz w:val="23"/>
        </w:rPr>
        <w:t>negosiasi</w:t>
      </w:r>
      <w:r>
        <w:rPr>
          <w:spacing w:val="58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itikad yang</w:t>
      </w:r>
      <w:r>
        <w:rPr>
          <w:spacing w:val="5"/>
          <w:sz w:val="23"/>
        </w:rPr>
        <w:t xml:space="preserve"> </w:t>
      </w:r>
      <w:r>
        <w:rPr>
          <w:sz w:val="23"/>
        </w:rPr>
        <w:t>baik.</w:t>
      </w:r>
    </w:p>
    <w:p w14:paraId="5AF59BD6" w14:textId="77777777" w:rsidR="005E256C" w:rsidRDefault="00000000">
      <w:pPr>
        <w:pStyle w:val="BodyText"/>
        <w:ind w:left="959" w:right="584" w:firstLine="705"/>
        <w:jc w:val="both"/>
      </w:pPr>
      <w:r>
        <w:t>Dari</w:t>
      </w:r>
      <w:r>
        <w:rPr>
          <w:spacing w:val="57"/>
        </w:rPr>
        <w:t xml:space="preserve"> </w:t>
      </w:r>
      <w:r>
        <w:t>segi</w:t>
      </w:r>
      <w:r>
        <w:rPr>
          <w:spacing w:val="59"/>
        </w:rPr>
        <w:t xml:space="preserve"> </w:t>
      </w:r>
      <w:r>
        <w:t xml:space="preserve">proses  </w:t>
      </w:r>
      <w:r>
        <w:rPr>
          <w:spacing w:val="1"/>
        </w:rPr>
        <w:t xml:space="preserve"> </w:t>
      </w:r>
      <w:r>
        <w:t xml:space="preserve">kolaborasi  </w:t>
      </w:r>
      <w:r>
        <w:rPr>
          <w:spacing w:val="1"/>
        </w:rPr>
        <w:t xml:space="preserve"> </w:t>
      </w:r>
      <w:r>
        <w:t xml:space="preserve">dalam  </w:t>
      </w:r>
      <w:r>
        <w:rPr>
          <w:spacing w:val="1"/>
        </w:rPr>
        <w:t xml:space="preserve"> </w:t>
      </w:r>
      <w:r>
        <w:t xml:space="preserve">penanggulangan  </w:t>
      </w:r>
      <w:r>
        <w:rPr>
          <w:spacing w:val="1"/>
        </w:rPr>
        <w:t xml:space="preserve"> </w:t>
      </w:r>
      <w:r>
        <w:t>abrasi</w:t>
      </w:r>
      <w:r>
        <w:rPr>
          <w:spacing w:val="1"/>
        </w:rPr>
        <w:t xml:space="preserve"> </w:t>
      </w:r>
      <w:r>
        <w:t>pantai.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PHKT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 abrasi pantai tersebut, dengan cara pihak Perusahaan PHKT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donasi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bibit</w:t>
      </w:r>
      <w:r>
        <w:rPr>
          <w:spacing w:val="1"/>
        </w:rPr>
        <w:t xml:space="preserve"> </w:t>
      </w:r>
      <w:r>
        <w:t>mangrove,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pencacah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 Desa menggerakkan warga sekitar dengan membentuk kelompok</w:t>
      </w:r>
      <w:r>
        <w:rPr>
          <w:spacing w:val="1"/>
        </w:rPr>
        <w:t xml:space="preserve"> </w:t>
      </w:r>
      <w:r>
        <w:t>sosialisasi,</w:t>
      </w:r>
      <w:r>
        <w:rPr>
          <w:spacing w:val="20"/>
        </w:rPr>
        <w:t xml:space="preserve"> </w:t>
      </w:r>
      <w:r>
        <w:t>contoh</w:t>
      </w:r>
      <w:r>
        <w:rPr>
          <w:spacing w:val="20"/>
        </w:rPr>
        <w:t xml:space="preserve"> </w:t>
      </w:r>
      <w:r>
        <w:t>Sahabat</w:t>
      </w:r>
      <w:r>
        <w:rPr>
          <w:spacing w:val="21"/>
        </w:rPr>
        <w:t xml:space="preserve"> </w:t>
      </w:r>
      <w:r>
        <w:t>Mangrove</w:t>
      </w:r>
      <w:r>
        <w:rPr>
          <w:spacing w:val="2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berperan</w:t>
      </w:r>
      <w:r>
        <w:rPr>
          <w:spacing w:val="20"/>
        </w:rPr>
        <w:t xml:space="preserve"> </w:t>
      </w:r>
      <w:r>
        <w:t>penting</w:t>
      </w:r>
      <w:r>
        <w:rPr>
          <w:spacing w:val="20"/>
        </w:rPr>
        <w:t xml:space="preserve"> </w:t>
      </w:r>
      <w:r>
        <w:t>dalam</w:t>
      </w:r>
    </w:p>
    <w:p w14:paraId="1B6854BC" w14:textId="77777777" w:rsidR="005E256C" w:rsidRDefault="005E256C">
      <w:pPr>
        <w:jc w:val="both"/>
        <w:sectPr w:rsidR="005E256C">
          <w:pgSz w:w="10210" w:h="14180"/>
          <w:pgMar w:top="1320" w:right="700" w:bottom="780" w:left="800" w:header="891" w:footer="586" w:gutter="0"/>
          <w:cols w:space="720"/>
        </w:sectPr>
      </w:pPr>
    </w:p>
    <w:p w14:paraId="0C876AAB" w14:textId="77777777" w:rsidR="005E256C" w:rsidRDefault="005E256C">
      <w:pPr>
        <w:pStyle w:val="BodyText"/>
        <w:spacing w:before="3"/>
        <w:rPr>
          <w:sz w:val="12"/>
        </w:rPr>
      </w:pPr>
    </w:p>
    <w:p w14:paraId="4213E8B4" w14:textId="77777777" w:rsidR="005E256C" w:rsidRDefault="00000000">
      <w:pPr>
        <w:pStyle w:val="BodyText"/>
        <w:spacing w:before="91"/>
        <w:ind w:left="959" w:right="584"/>
        <w:jc w:val="both"/>
      </w:pPr>
      <w:r>
        <w:t>penanaman dan pengelolaan namun di bantu juga oleh kelompok sosialisasi</w:t>
      </w:r>
      <w:r>
        <w:rPr>
          <w:spacing w:val="1"/>
        </w:rPr>
        <w:t xml:space="preserve"> </w:t>
      </w:r>
      <w:r>
        <w:t>lainnya seperti pramuka dan masyarakat sekitar pantai. Pemerintah Desa dan</w:t>
      </w:r>
      <w:r>
        <w:rPr>
          <w:spacing w:val="1"/>
        </w:rPr>
        <w:t xml:space="preserve"> </w:t>
      </w:r>
      <w:r>
        <w:t>Pihak PHKT bertugas dalam mengontrol perkembangan penanaman pohon</w:t>
      </w:r>
      <w:r>
        <w:rPr>
          <w:spacing w:val="1"/>
        </w:rPr>
        <w:t xml:space="preserve"> </w:t>
      </w:r>
      <w:r>
        <w:t>mangrove,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Pokdarwis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menggunakan alat pencacah sampah. Kemudian kelompok</w:t>
      </w:r>
      <w:r>
        <w:rPr>
          <w:spacing w:val="1"/>
        </w:rPr>
        <w:t xml:space="preserve"> </w:t>
      </w:r>
      <w:r>
        <w:t>Karang</w:t>
      </w:r>
      <w:r>
        <w:rPr>
          <w:spacing w:val="1"/>
        </w:rPr>
        <w:t xml:space="preserve"> </w:t>
      </w:r>
      <w:r>
        <w:t>Taruna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melakukan pemasangan</w:t>
      </w:r>
      <w:r>
        <w:rPr>
          <w:spacing w:val="1"/>
        </w:rPr>
        <w:t xml:space="preserve"> </w:t>
      </w:r>
      <w:r>
        <w:t>groin 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pemecah gelombang. Inilah</w:t>
      </w:r>
      <w:r>
        <w:rPr>
          <w:spacing w:val="1"/>
        </w:rPr>
        <w:t xml:space="preserve"> </w:t>
      </w:r>
      <w:r>
        <w:t>bentuk penanggulangan abrasi yang 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berkolaborasi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 xml:space="preserve">masyarakat. Namun, disaat </w:t>
      </w:r>
      <w:r>
        <w:t>pengelolaan mengalami kesulitan seperti kondisi</w:t>
      </w:r>
      <w:r>
        <w:rPr>
          <w:spacing w:val="1"/>
        </w:rPr>
        <w:t xml:space="preserve"> </w:t>
      </w:r>
      <w:r>
        <w:t>cuaca</w:t>
      </w:r>
      <w:r>
        <w:rPr>
          <w:spacing w:val="9"/>
        </w:rPr>
        <w:t xml:space="preserve"> </w:t>
      </w:r>
      <w:r>
        <w:t>yang tidak</w:t>
      </w:r>
      <w:r>
        <w:rPr>
          <w:spacing w:val="12"/>
        </w:rPr>
        <w:t xml:space="preserve"> </w:t>
      </w:r>
      <w:r>
        <w:t>menentu.</w:t>
      </w:r>
    </w:p>
    <w:p w14:paraId="10D31F47" w14:textId="77777777" w:rsidR="005E256C" w:rsidRDefault="00000000">
      <w:pPr>
        <w:pStyle w:val="BodyText"/>
        <w:ind w:left="959" w:right="583" w:firstLine="705"/>
        <w:jc w:val="both"/>
      </w:pPr>
      <w:r>
        <w:t>Setiap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namun</w:t>
      </w:r>
      <w:r>
        <w:rPr>
          <w:spacing w:val="57"/>
        </w:rPr>
        <w:t xml:space="preserve"> </w:t>
      </w:r>
      <w:r>
        <w:t>tetap</w:t>
      </w:r>
      <w:r>
        <w:rPr>
          <w:spacing w:val="58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tenaga dari luar istilahnya melibatkan kolaborasi antara kelompok sosialisasi</w:t>
      </w:r>
      <w:r>
        <w:rPr>
          <w:spacing w:val="1"/>
        </w:rPr>
        <w:t xml:space="preserve"> </w:t>
      </w:r>
      <w:r>
        <w:t>itu sendiri dengan masyarakat sekitar Pantai Biru Kersik sedangkan SDM ada</w:t>
      </w:r>
      <w:r>
        <w:rPr>
          <w:spacing w:val="-55"/>
        </w:rPr>
        <w:t xml:space="preserve"> </w:t>
      </w:r>
      <w:r>
        <w:t>sebagian dari luar, karena sertiap kelompok penanggulangan abrasi butuh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tekhnis yang</w:t>
      </w:r>
      <w:r>
        <w:rPr>
          <w:spacing w:val="1"/>
        </w:rPr>
        <w:t xml:space="preserve"> </w:t>
      </w:r>
      <w:r>
        <w:t>bisa menganalisis contoh</w:t>
      </w:r>
      <w:r>
        <w:rPr>
          <w:spacing w:val="1"/>
        </w:rPr>
        <w:t xml:space="preserve"> </w:t>
      </w:r>
      <w:r>
        <w:t>ini sebenarnya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dimana</w:t>
      </w:r>
      <w:r>
        <w:rPr>
          <w:spacing w:val="-1"/>
        </w:rPr>
        <w:t xml:space="preserve"> </w:t>
      </w:r>
      <w:r>
        <w:t>agar penempatan</w:t>
      </w:r>
      <w:r>
        <w:rPr>
          <w:spacing w:val="2"/>
        </w:rPr>
        <w:t xml:space="preserve"> </w:t>
      </w:r>
      <w:r>
        <w:t>tersebut</w:t>
      </w:r>
      <w:r>
        <w:rPr>
          <w:spacing w:val="12"/>
        </w:rPr>
        <w:t xml:space="preserve"> </w:t>
      </w:r>
      <w:r>
        <w:t>benar-benar</w:t>
      </w:r>
      <w:r>
        <w:rPr>
          <w:spacing w:val="10"/>
        </w:rPr>
        <w:t xml:space="preserve"> </w:t>
      </w:r>
      <w:r>
        <w:t>efisien.</w:t>
      </w:r>
    </w:p>
    <w:p w14:paraId="0E63B120" w14:textId="77777777" w:rsidR="005E256C" w:rsidRDefault="00000000">
      <w:pPr>
        <w:pStyle w:val="BodyText"/>
        <w:ind w:left="959" w:right="584" w:firstLine="705"/>
        <w:jc w:val="both"/>
      </w:pPr>
      <w:r>
        <w:t>Terciptanya kerjasama dalam penanggulangan abrasi pantai tersebut</w:t>
      </w:r>
      <w:r>
        <w:rPr>
          <w:spacing w:val="1"/>
        </w:rPr>
        <w:t xml:space="preserve"> </w:t>
      </w:r>
      <w:r>
        <w:t>karena kepedulian dalam warga sekitar Pantai Biru Kersik. Masing-masing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Pokmaswas</w:t>
      </w:r>
      <w:r>
        <w:rPr>
          <w:spacing w:val="1"/>
        </w:rPr>
        <w:t xml:space="preserve"> </w:t>
      </w:r>
      <w:r>
        <w:t>di</w:t>
      </w:r>
      <w:r>
        <w:rPr>
          <w:spacing w:val="-55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pengawasan,</w:t>
      </w:r>
      <w:r>
        <w:rPr>
          <w:spacing w:val="1"/>
        </w:rPr>
        <w:t xml:space="preserve"> </w:t>
      </w:r>
      <w:r>
        <w:t>Pokdarwis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konservasi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pohon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terumbu</w:t>
      </w:r>
      <w:r>
        <w:rPr>
          <w:spacing w:val="1"/>
        </w:rPr>
        <w:t xml:space="preserve"> </w:t>
      </w:r>
      <w:r>
        <w:t>karang,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pemasangan geobag atau groin yang menangani adalah Pokdarwis, Karang</w:t>
      </w:r>
      <w:r>
        <w:rPr>
          <w:spacing w:val="1"/>
        </w:rPr>
        <w:t xml:space="preserve"> </w:t>
      </w:r>
      <w:r>
        <w:t>Taruna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pemecah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Pokdarwis,</w:t>
      </w:r>
      <w:r>
        <w:rPr>
          <w:spacing w:val="1"/>
        </w:rPr>
        <w:t xml:space="preserve"> </w:t>
      </w:r>
      <w:r>
        <w:t>Karang</w:t>
      </w:r>
      <w:r>
        <w:rPr>
          <w:spacing w:val="1"/>
        </w:rPr>
        <w:t xml:space="preserve"> </w:t>
      </w:r>
      <w:r>
        <w:t>Taruna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Kersik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melaksanakannya.</w:t>
      </w:r>
      <w:r>
        <w:rPr>
          <w:spacing w:val="1"/>
        </w:rPr>
        <w:t xml:space="preserve"> </w:t>
      </w:r>
      <w:r>
        <w:t>Sebelum</w:t>
      </w:r>
      <w:r>
        <w:rPr>
          <w:spacing w:val="-55"/>
        </w:rPr>
        <w:t xml:space="preserve"> </w:t>
      </w:r>
      <w:r>
        <w:t>melakukan penanggulangan kelompok sosialiasi dan masyarakat melakukan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memonitoring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memantau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penanggulangan</w:t>
      </w:r>
      <w:r>
        <w:rPr>
          <w:spacing w:val="-6"/>
        </w:rPr>
        <w:t xml:space="preserve"> </w:t>
      </w:r>
      <w:r>
        <w:rPr>
          <w:spacing w:val="-1"/>
        </w:rPr>
        <w:t>abrasi</w:t>
      </w:r>
      <w:r>
        <w:rPr>
          <w:spacing w:val="1"/>
        </w:rPr>
        <w:t xml:space="preserve"> </w:t>
      </w:r>
      <w:r>
        <w:t>pantai</w:t>
      </w:r>
      <w:r>
        <w:rPr>
          <w:spacing w:val="-16"/>
        </w:rPr>
        <w:t xml:space="preserve"> </w:t>
      </w:r>
      <w:r>
        <w:t>tersebut.</w:t>
      </w:r>
    </w:p>
    <w:p w14:paraId="218ED34C" w14:textId="77777777" w:rsidR="005E256C" w:rsidRDefault="00000000">
      <w:pPr>
        <w:pStyle w:val="BodyText"/>
        <w:spacing w:before="1"/>
        <w:ind w:left="959" w:right="585" w:firstLine="705"/>
        <w:jc w:val="both"/>
      </w:pPr>
      <w:r>
        <w:t>Berdasarkan hasil analisis diatas bahwa proses kolaborasi merupakan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sebelum pelaksanaan kegiatan ada istilah kolaborasi dan antara kelompok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berkoordinasi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Pokdarwis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berkoordinasi supaya penanaman mangrove ini nantinya tidak berdampak</w:t>
      </w:r>
      <w:r>
        <w:rPr>
          <w:spacing w:val="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wisata</w:t>
      </w:r>
      <w:r>
        <w:rPr>
          <w:spacing w:val="-1"/>
        </w:rPr>
        <w:t xml:space="preserve"> </w:t>
      </w:r>
      <w:r>
        <w:t>pantai</w:t>
      </w:r>
      <w:r>
        <w:rPr>
          <w:spacing w:val="2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hutan</w:t>
      </w:r>
      <w:r>
        <w:rPr>
          <w:spacing w:val="-1"/>
        </w:rPr>
        <w:t xml:space="preserve"> </w:t>
      </w:r>
      <w:r>
        <w:t>mangrove</w:t>
      </w:r>
      <w:r>
        <w:rPr>
          <w:spacing w:val="5"/>
        </w:rPr>
        <w:t xml:space="preserve"> </w:t>
      </w:r>
      <w:r>
        <w:t>mencipatakan</w:t>
      </w:r>
      <w:r>
        <w:rPr>
          <w:spacing w:val="2"/>
        </w:rPr>
        <w:t xml:space="preserve"> </w:t>
      </w:r>
      <w:r>
        <w:t>lumpur.</w:t>
      </w:r>
    </w:p>
    <w:p w14:paraId="7F4CC6B3" w14:textId="77777777" w:rsidR="005E256C" w:rsidRDefault="005E256C">
      <w:pPr>
        <w:pStyle w:val="BodyText"/>
        <w:spacing w:before="10"/>
        <w:rPr>
          <w:sz w:val="22"/>
        </w:rPr>
      </w:pPr>
    </w:p>
    <w:p w14:paraId="3F6FB4CB" w14:textId="77777777" w:rsidR="005E256C" w:rsidRDefault="00000000">
      <w:pPr>
        <w:pStyle w:val="Heading3"/>
        <w:spacing w:before="1" w:line="240" w:lineRule="auto"/>
        <w:jc w:val="left"/>
      </w:pPr>
      <w:r>
        <w:t>Kesimpulan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</w:p>
    <w:p w14:paraId="3B779BA6" w14:textId="77777777" w:rsidR="005E256C" w:rsidRDefault="00000000">
      <w:pPr>
        <w:pStyle w:val="Heading4"/>
        <w:spacing w:before="1"/>
        <w:jc w:val="left"/>
      </w:pPr>
      <w:r>
        <w:t>Kesimpulan</w:t>
      </w:r>
    </w:p>
    <w:p w14:paraId="769B0937" w14:textId="77777777" w:rsidR="005E256C" w:rsidRDefault="00000000">
      <w:pPr>
        <w:pStyle w:val="ListParagraph"/>
        <w:numPr>
          <w:ilvl w:val="0"/>
          <w:numId w:val="2"/>
        </w:numPr>
        <w:tabs>
          <w:tab w:val="left" w:pos="960"/>
        </w:tabs>
        <w:ind w:right="582"/>
        <w:jc w:val="both"/>
        <w:rPr>
          <w:sz w:val="23"/>
        </w:rPr>
      </w:pPr>
      <w:r>
        <w:rPr>
          <w:sz w:val="23"/>
        </w:rPr>
        <w:t>Penanggulangan Abrasi Pantai Biru Kersik secara umum telah terlaksana</w:t>
      </w:r>
      <w:r>
        <w:rPr>
          <w:spacing w:val="1"/>
          <w:sz w:val="23"/>
        </w:rPr>
        <w:t xml:space="preserve"> </w:t>
      </w:r>
      <w:r>
        <w:rPr>
          <w:sz w:val="23"/>
        </w:rPr>
        <w:t>hanya</w:t>
      </w:r>
      <w:r>
        <w:rPr>
          <w:spacing w:val="1"/>
          <w:sz w:val="23"/>
        </w:rPr>
        <w:t xml:space="preserve"> </w:t>
      </w:r>
      <w:r>
        <w:rPr>
          <w:sz w:val="23"/>
        </w:rPr>
        <w:t>saja</w:t>
      </w:r>
      <w:r>
        <w:rPr>
          <w:spacing w:val="1"/>
          <w:sz w:val="23"/>
        </w:rPr>
        <w:t xml:space="preserve"> </w:t>
      </w:r>
      <w:r>
        <w:rPr>
          <w:sz w:val="23"/>
        </w:rPr>
        <w:t>beberapa</w:t>
      </w:r>
      <w:r>
        <w:rPr>
          <w:spacing w:val="1"/>
          <w:sz w:val="23"/>
        </w:rPr>
        <w:t xml:space="preserve"> </w:t>
      </w:r>
      <w:r>
        <w:rPr>
          <w:sz w:val="23"/>
        </w:rPr>
        <w:t>kegiatan</w:t>
      </w:r>
      <w:r>
        <w:rPr>
          <w:spacing w:val="1"/>
          <w:sz w:val="23"/>
        </w:rPr>
        <w:t xml:space="preserve"> </w:t>
      </w:r>
      <w:r>
        <w:rPr>
          <w:sz w:val="23"/>
        </w:rPr>
        <w:t>tidak</w:t>
      </w:r>
      <w:r>
        <w:rPr>
          <w:spacing w:val="1"/>
          <w:sz w:val="23"/>
        </w:rPr>
        <w:t xml:space="preserve"> </w:t>
      </w:r>
      <w:r>
        <w:rPr>
          <w:sz w:val="23"/>
        </w:rPr>
        <w:t>cukup</w:t>
      </w:r>
      <w:r>
        <w:rPr>
          <w:spacing w:val="1"/>
          <w:sz w:val="23"/>
        </w:rPr>
        <w:t xml:space="preserve"> </w:t>
      </w:r>
      <w:r>
        <w:rPr>
          <w:sz w:val="23"/>
        </w:rPr>
        <w:t>terlaksana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58"/>
          <w:sz w:val="23"/>
        </w:rPr>
        <w:t xml:space="preserve"> </w:t>
      </w:r>
      <w:r>
        <w:rPr>
          <w:sz w:val="23"/>
        </w:rPr>
        <w:t>baik</w:t>
      </w:r>
      <w:r>
        <w:rPr>
          <w:spacing w:val="1"/>
          <w:sz w:val="23"/>
        </w:rPr>
        <w:t xml:space="preserve"> </w:t>
      </w:r>
      <w:r>
        <w:rPr>
          <w:sz w:val="23"/>
        </w:rPr>
        <w:t>dikarenakan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1"/>
          <w:sz w:val="23"/>
        </w:rPr>
        <w:t xml:space="preserve"> </w:t>
      </w:r>
      <w:r>
        <w:rPr>
          <w:sz w:val="23"/>
        </w:rPr>
        <w:t>segi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pihak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terlibat</w:t>
      </w:r>
      <w:r>
        <w:rPr>
          <w:spacing w:val="1"/>
          <w:sz w:val="23"/>
        </w:rPr>
        <w:t xml:space="preserve"> </w:t>
      </w:r>
      <w:r>
        <w:rPr>
          <w:sz w:val="23"/>
        </w:rPr>
        <w:t>ada</w:t>
      </w:r>
      <w:r>
        <w:rPr>
          <w:spacing w:val="1"/>
          <w:sz w:val="23"/>
        </w:rPr>
        <w:t xml:space="preserve"> </w:t>
      </w:r>
      <w:r>
        <w:rPr>
          <w:sz w:val="23"/>
        </w:rPr>
        <w:t>sebagian</w:t>
      </w:r>
      <w:r>
        <w:rPr>
          <w:spacing w:val="1"/>
          <w:sz w:val="23"/>
        </w:rPr>
        <w:t xml:space="preserve"> </w:t>
      </w:r>
      <w:r>
        <w:rPr>
          <w:sz w:val="23"/>
        </w:rPr>
        <w:t>kelompok</w:t>
      </w:r>
      <w:r>
        <w:rPr>
          <w:spacing w:val="1"/>
          <w:sz w:val="23"/>
        </w:rPr>
        <w:t xml:space="preserve"> </w:t>
      </w:r>
      <w:r>
        <w:rPr>
          <w:sz w:val="23"/>
        </w:rPr>
        <w:t>sosialisasi</w:t>
      </w:r>
      <w:r>
        <w:rPr>
          <w:spacing w:val="3"/>
          <w:sz w:val="23"/>
        </w:rPr>
        <w:t xml:space="preserve"> </w:t>
      </w:r>
      <w:r>
        <w:rPr>
          <w:sz w:val="23"/>
        </w:rPr>
        <w:t>yang</w:t>
      </w:r>
      <w:r>
        <w:rPr>
          <w:spacing w:val="2"/>
          <w:sz w:val="23"/>
        </w:rPr>
        <w:t xml:space="preserve"> </w:t>
      </w:r>
      <w:r>
        <w:rPr>
          <w:sz w:val="23"/>
        </w:rPr>
        <w:t>tidak</w:t>
      </w:r>
      <w:r>
        <w:rPr>
          <w:spacing w:val="2"/>
          <w:sz w:val="23"/>
        </w:rPr>
        <w:t xml:space="preserve"> </w:t>
      </w:r>
      <w:r>
        <w:rPr>
          <w:sz w:val="23"/>
        </w:rPr>
        <w:t>berfokus</w:t>
      </w:r>
      <w:r>
        <w:rPr>
          <w:spacing w:val="2"/>
          <w:sz w:val="23"/>
        </w:rPr>
        <w:t xml:space="preserve"> </w:t>
      </w:r>
      <w:r>
        <w:rPr>
          <w:sz w:val="23"/>
        </w:rPr>
        <w:t>dalam</w:t>
      </w:r>
      <w:r>
        <w:rPr>
          <w:spacing w:val="3"/>
          <w:sz w:val="23"/>
        </w:rPr>
        <w:t xml:space="preserve"> </w:t>
      </w:r>
      <w:r>
        <w:rPr>
          <w:sz w:val="23"/>
        </w:rPr>
        <w:t>penanganan</w:t>
      </w:r>
      <w:r>
        <w:rPr>
          <w:spacing w:val="2"/>
          <w:sz w:val="23"/>
        </w:rPr>
        <w:t xml:space="preserve"> </w:t>
      </w:r>
      <w:r>
        <w:rPr>
          <w:sz w:val="23"/>
        </w:rPr>
        <w:t>abrasi</w:t>
      </w:r>
      <w:r>
        <w:rPr>
          <w:spacing w:val="3"/>
          <w:sz w:val="23"/>
        </w:rPr>
        <w:t xml:space="preserve"> </w:t>
      </w:r>
      <w:r>
        <w:rPr>
          <w:sz w:val="23"/>
        </w:rPr>
        <w:t>tersebut</w:t>
      </w:r>
      <w:r>
        <w:rPr>
          <w:spacing w:val="3"/>
          <w:sz w:val="23"/>
        </w:rPr>
        <w:t xml:space="preserve"> </w:t>
      </w:r>
      <w:r>
        <w:rPr>
          <w:sz w:val="23"/>
        </w:rPr>
        <w:t>karena</w:t>
      </w:r>
    </w:p>
    <w:p w14:paraId="34BD81FC" w14:textId="77777777" w:rsidR="005E256C" w:rsidRDefault="005E256C">
      <w:pPr>
        <w:jc w:val="both"/>
        <w:rPr>
          <w:sz w:val="23"/>
        </w:rPr>
        <w:sectPr w:rsidR="005E256C">
          <w:pgSz w:w="10210" w:h="14180"/>
          <w:pgMar w:top="1140" w:right="700" w:bottom="780" w:left="800" w:header="892" w:footer="586" w:gutter="0"/>
          <w:cols w:space="720"/>
        </w:sectPr>
      </w:pPr>
    </w:p>
    <w:p w14:paraId="653075E3" w14:textId="77777777" w:rsidR="005E256C" w:rsidRDefault="00000000">
      <w:pPr>
        <w:pStyle w:val="BodyText"/>
        <w:spacing w:before="47"/>
        <w:ind w:left="959" w:right="584"/>
        <w:jc w:val="both"/>
      </w:pPr>
      <w:r>
        <w:lastRenderedPageBreak/>
        <w:t>sebagian mempunyai kesibukan masing-masing. Namun Pemerintah Desa,</w:t>
      </w:r>
      <w:r>
        <w:rPr>
          <w:spacing w:val="1"/>
        </w:rPr>
        <w:t xml:space="preserve"> </w:t>
      </w:r>
      <w:r>
        <w:t>Pemerintah Swasta, dan masyarakat saling berkolaborasi dalam penanganan</w:t>
      </w:r>
      <w:r>
        <w:rPr>
          <w:spacing w:val="1"/>
        </w:rPr>
        <w:t xml:space="preserve"> </w:t>
      </w:r>
      <w:r>
        <w:t>abrasi secara alami dan buatan. Upaya yang dilakukan secara alami 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ekosistem</w:t>
      </w:r>
      <w:r>
        <w:rPr>
          <w:spacing w:val="1"/>
        </w:rPr>
        <w:t xml:space="preserve"> </w:t>
      </w:r>
      <w:r>
        <w:t>mangrove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mangrove,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pramuka dan masyarakat ikut membantu dalam penanamanmangrove namun</w:t>
      </w:r>
      <w:r>
        <w:rPr>
          <w:spacing w:val="1"/>
        </w:rPr>
        <w:t xml:space="preserve"> </w:t>
      </w:r>
      <w:r>
        <w:t>kendala penanaman mangrove yaitu kondisi cuaca yang tidak menentu serta</w:t>
      </w:r>
      <w:r>
        <w:rPr>
          <w:spacing w:val="1"/>
        </w:rPr>
        <w:t xml:space="preserve"> </w:t>
      </w:r>
      <w:r>
        <w:t>minimnya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sadar 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 pengelolaan sampah di Pantai Biru Kersik Kemudian secara buatan</w:t>
      </w:r>
      <w:r>
        <w:rPr>
          <w:spacing w:val="1"/>
        </w:rPr>
        <w:t xml:space="preserve"> </w:t>
      </w:r>
      <w:r>
        <w:t xml:space="preserve">yaitu membangun pemecah ombak atau </w:t>
      </w:r>
      <w:r>
        <w:rPr>
          <w:i/>
        </w:rPr>
        <w:t xml:space="preserve">break water </w:t>
      </w:r>
      <w:r>
        <w:t>dan pemasangan groin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dibangun</w:t>
      </w:r>
      <w:r>
        <w:rPr>
          <w:spacing w:val="-1"/>
        </w:rPr>
        <w:t xml:space="preserve"> </w:t>
      </w:r>
      <w:r>
        <w:t>dikawasan</w:t>
      </w:r>
      <w:r>
        <w:rPr>
          <w:spacing w:val="-3"/>
        </w:rPr>
        <w:t xml:space="preserve"> </w:t>
      </w:r>
      <w:r>
        <w:t>Pantai</w:t>
      </w:r>
      <w:r>
        <w:rPr>
          <w:spacing w:val="-3"/>
        </w:rPr>
        <w:t xml:space="preserve"> </w:t>
      </w:r>
      <w:r>
        <w:t>Biru Kersik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mengalami</w:t>
      </w:r>
      <w:r>
        <w:rPr>
          <w:spacing w:val="-9"/>
        </w:rPr>
        <w:t xml:space="preserve"> </w:t>
      </w:r>
      <w:r>
        <w:t>abrasi.</w:t>
      </w:r>
    </w:p>
    <w:p w14:paraId="0F278166" w14:textId="77777777" w:rsidR="005E256C" w:rsidRDefault="00000000">
      <w:pPr>
        <w:pStyle w:val="ListParagraph"/>
        <w:numPr>
          <w:ilvl w:val="0"/>
          <w:numId w:val="2"/>
        </w:numPr>
        <w:tabs>
          <w:tab w:val="left" w:pos="960"/>
        </w:tabs>
        <w:ind w:right="585"/>
        <w:jc w:val="both"/>
        <w:rPr>
          <w:sz w:val="23"/>
        </w:rPr>
      </w:pPr>
      <w:r>
        <w:rPr>
          <w:i/>
          <w:sz w:val="23"/>
        </w:rPr>
        <w:t>Collaborative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Governance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penanganan</w:t>
      </w:r>
      <w:r>
        <w:rPr>
          <w:spacing w:val="1"/>
          <w:sz w:val="23"/>
        </w:rPr>
        <w:t xml:space="preserve"> </w:t>
      </w:r>
      <w:r>
        <w:rPr>
          <w:sz w:val="23"/>
        </w:rPr>
        <w:t>abrasi</w:t>
      </w:r>
      <w:r>
        <w:rPr>
          <w:spacing w:val="1"/>
          <w:sz w:val="23"/>
        </w:rPr>
        <w:t xml:space="preserve"> </w:t>
      </w:r>
      <w:r>
        <w:rPr>
          <w:sz w:val="23"/>
        </w:rPr>
        <w:t>Pantai</w:t>
      </w:r>
      <w:r>
        <w:rPr>
          <w:spacing w:val="1"/>
          <w:sz w:val="23"/>
        </w:rPr>
        <w:t xml:space="preserve"> </w:t>
      </w:r>
      <w:r>
        <w:rPr>
          <w:sz w:val="23"/>
        </w:rPr>
        <w:t>Biru</w:t>
      </w:r>
      <w:r>
        <w:rPr>
          <w:spacing w:val="57"/>
          <w:sz w:val="23"/>
        </w:rPr>
        <w:t xml:space="preserve"> </w:t>
      </w:r>
      <w:r>
        <w:rPr>
          <w:sz w:val="23"/>
        </w:rPr>
        <w:t>Kersik</w:t>
      </w:r>
      <w:r>
        <w:rPr>
          <w:spacing w:val="1"/>
          <w:sz w:val="23"/>
        </w:rPr>
        <w:t xml:space="preserve"> </w:t>
      </w:r>
      <w:r>
        <w:rPr>
          <w:sz w:val="23"/>
        </w:rPr>
        <w:t>masih</w:t>
      </w:r>
      <w:r>
        <w:rPr>
          <w:spacing w:val="1"/>
          <w:sz w:val="23"/>
        </w:rPr>
        <w:t xml:space="preserve"> </w:t>
      </w:r>
      <w:r>
        <w:rPr>
          <w:sz w:val="23"/>
        </w:rPr>
        <w:t>kurang terlaksana dengan baik,</w:t>
      </w:r>
      <w:r>
        <w:rPr>
          <w:spacing w:val="1"/>
          <w:sz w:val="23"/>
        </w:rPr>
        <w:t xml:space="preserve"> </w:t>
      </w:r>
      <w:r>
        <w:rPr>
          <w:sz w:val="23"/>
        </w:rPr>
        <w:t>karena komunikasi</w:t>
      </w:r>
      <w:r>
        <w:rPr>
          <w:spacing w:val="1"/>
          <w:sz w:val="23"/>
        </w:rPr>
        <w:t xml:space="preserve"> </w:t>
      </w:r>
      <w:r>
        <w:rPr>
          <w:sz w:val="23"/>
        </w:rPr>
        <w:t>belum</w:t>
      </w:r>
      <w:r>
        <w:rPr>
          <w:spacing w:val="1"/>
          <w:sz w:val="23"/>
        </w:rPr>
        <w:t xml:space="preserve"> </w:t>
      </w:r>
      <w:r>
        <w:rPr>
          <w:sz w:val="23"/>
        </w:rPr>
        <w:t>berjalan</w:t>
      </w:r>
      <w:r>
        <w:rPr>
          <w:spacing w:val="1"/>
          <w:sz w:val="23"/>
        </w:rPr>
        <w:t xml:space="preserve"> </w:t>
      </w:r>
      <w:r>
        <w:rPr>
          <w:sz w:val="23"/>
        </w:rPr>
        <w:t>dengan baik juga kurangnya kepercayaan antara pihak dan komitmen mereka</w:t>
      </w:r>
      <w:r>
        <w:rPr>
          <w:spacing w:val="1"/>
          <w:sz w:val="23"/>
        </w:rPr>
        <w:t xml:space="preserve"> </w:t>
      </w:r>
      <w:r>
        <w:rPr>
          <w:sz w:val="23"/>
        </w:rPr>
        <w:t>belum</w:t>
      </w:r>
      <w:r>
        <w:rPr>
          <w:spacing w:val="1"/>
          <w:sz w:val="23"/>
        </w:rPr>
        <w:t xml:space="preserve"> </w:t>
      </w:r>
      <w:r>
        <w:rPr>
          <w:sz w:val="23"/>
        </w:rPr>
        <w:t>kuat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berkolaborasi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kolaborasi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pengelolaan</w:t>
      </w:r>
      <w:r>
        <w:rPr>
          <w:spacing w:val="1"/>
          <w:sz w:val="23"/>
        </w:rPr>
        <w:t xml:space="preserve"> </w:t>
      </w:r>
      <w:r>
        <w:rPr>
          <w:sz w:val="23"/>
        </w:rPr>
        <w:t>penanggulangan abrasi Pantai Biru Kersik dalam memfasilitasi kolaborasi</w:t>
      </w:r>
      <w:r>
        <w:rPr>
          <w:spacing w:val="1"/>
          <w:sz w:val="23"/>
        </w:rPr>
        <w:t xml:space="preserve"> </w:t>
      </w:r>
      <w:r>
        <w:rPr>
          <w:sz w:val="23"/>
        </w:rPr>
        <w:t>sudah</w:t>
      </w:r>
      <w:r>
        <w:rPr>
          <w:spacing w:val="-6"/>
          <w:sz w:val="23"/>
        </w:rPr>
        <w:t xml:space="preserve"> </w:t>
      </w:r>
      <w:r>
        <w:rPr>
          <w:sz w:val="23"/>
        </w:rPr>
        <w:t>berjalan</w:t>
      </w:r>
      <w:r>
        <w:rPr>
          <w:spacing w:val="-4"/>
          <w:sz w:val="23"/>
        </w:rPr>
        <w:t xml:space="preserve"> </w:t>
      </w:r>
      <w:r>
        <w:rPr>
          <w:sz w:val="23"/>
        </w:rPr>
        <w:t>dengan</w:t>
      </w:r>
      <w:r>
        <w:rPr>
          <w:spacing w:val="-2"/>
          <w:sz w:val="23"/>
        </w:rPr>
        <w:t xml:space="preserve"> </w:t>
      </w:r>
      <w:r>
        <w:rPr>
          <w:sz w:val="23"/>
        </w:rPr>
        <w:t>baik.</w:t>
      </w:r>
    </w:p>
    <w:p w14:paraId="799BEA29" w14:textId="77777777" w:rsidR="005E256C" w:rsidRDefault="005E256C">
      <w:pPr>
        <w:pStyle w:val="BodyText"/>
        <w:spacing w:before="9"/>
        <w:rPr>
          <w:sz w:val="22"/>
        </w:rPr>
      </w:pPr>
    </w:p>
    <w:p w14:paraId="6D732B5E" w14:textId="77777777" w:rsidR="005E256C" w:rsidRDefault="00000000">
      <w:pPr>
        <w:pStyle w:val="Heading4"/>
        <w:spacing w:line="240" w:lineRule="auto"/>
        <w:jc w:val="left"/>
      </w:pPr>
      <w:r>
        <w:t>Saran</w:t>
      </w:r>
    </w:p>
    <w:p w14:paraId="76539461" w14:textId="77777777" w:rsidR="005E256C" w:rsidRDefault="00000000">
      <w:pPr>
        <w:pStyle w:val="ListParagraph"/>
        <w:numPr>
          <w:ilvl w:val="0"/>
          <w:numId w:val="1"/>
        </w:numPr>
        <w:tabs>
          <w:tab w:val="left" w:pos="960"/>
        </w:tabs>
        <w:spacing w:before="2"/>
        <w:ind w:right="584"/>
        <w:jc w:val="both"/>
        <w:rPr>
          <w:sz w:val="24"/>
        </w:rPr>
      </w:pPr>
      <w:r>
        <w:rPr>
          <w:sz w:val="23"/>
        </w:rPr>
        <w:t>Berdasarkan penelitian yang dilakukan oleh penulis untuk penanganan abrasi</w:t>
      </w:r>
      <w:r>
        <w:rPr>
          <w:spacing w:val="1"/>
          <w:sz w:val="23"/>
        </w:rPr>
        <w:t xml:space="preserve"> </w:t>
      </w:r>
      <w:r>
        <w:rPr>
          <w:sz w:val="23"/>
        </w:rPr>
        <w:t>pantai</w:t>
      </w:r>
      <w:r>
        <w:rPr>
          <w:spacing w:val="1"/>
          <w:sz w:val="23"/>
        </w:rPr>
        <w:t xml:space="preserve"> </w:t>
      </w:r>
      <w:r>
        <w:rPr>
          <w:sz w:val="23"/>
        </w:rPr>
        <w:t>mengalami</w:t>
      </w:r>
      <w:r>
        <w:rPr>
          <w:spacing w:val="1"/>
          <w:sz w:val="23"/>
        </w:rPr>
        <w:t xml:space="preserve"> </w:t>
      </w:r>
      <w:r>
        <w:rPr>
          <w:sz w:val="23"/>
        </w:rPr>
        <w:t>kesulitan</w:t>
      </w:r>
      <w:r>
        <w:rPr>
          <w:spacing w:val="1"/>
          <w:sz w:val="23"/>
        </w:rPr>
        <w:t xml:space="preserve"> </w:t>
      </w:r>
      <w:r>
        <w:rPr>
          <w:sz w:val="23"/>
        </w:rPr>
        <w:t>untuk</w:t>
      </w:r>
      <w:r>
        <w:rPr>
          <w:spacing w:val="1"/>
          <w:sz w:val="23"/>
        </w:rPr>
        <w:t xml:space="preserve"> </w:t>
      </w:r>
      <w:r>
        <w:rPr>
          <w:sz w:val="23"/>
        </w:rPr>
        <w:t>mengkoordinasikan</w:t>
      </w:r>
      <w:r>
        <w:rPr>
          <w:spacing w:val="1"/>
          <w:sz w:val="23"/>
        </w:rPr>
        <w:t xml:space="preserve"> </w:t>
      </w:r>
      <w:r>
        <w:rPr>
          <w:sz w:val="23"/>
        </w:rPr>
        <w:t>ke</w:t>
      </w:r>
      <w:r>
        <w:rPr>
          <w:spacing w:val="1"/>
          <w:sz w:val="23"/>
        </w:rPr>
        <w:t xml:space="preserve"> </w:t>
      </w:r>
      <w:r>
        <w:rPr>
          <w:sz w:val="23"/>
        </w:rPr>
        <w:t>berbagai</w:t>
      </w:r>
      <w:r>
        <w:rPr>
          <w:spacing w:val="57"/>
          <w:sz w:val="23"/>
        </w:rPr>
        <w:t xml:space="preserve"> </w:t>
      </w:r>
      <w:r>
        <w:rPr>
          <w:sz w:val="23"/>
        </w:rPr>
        <w:t>pihak</w:t>
      </w:r>
      <w:r>
        <w:rPr>
          <w:spacing w:val="1"/>
          <w:sz w:val="23"/>
        </w:rPr>
        <w:t xml:space="preserve"> </w:t>
      </w:r>
      <w:r>
        <w:rPr>
          <w:sz w:val="23"/>
        </w:rPr>
        <w:t>yang berkepentingan. Maka, diperlukan adanya evaluasi yang intens pada</w:t>
      </w:r>
      <w:r>
        <w:rPr>
          <w:spacing w:val="1"/>
          <w:sz w:val="23"/>
        </w:rPr>
        <w:t xml:space="preserve"> </w:t>
      </w:r>
      <w:r>
        <w:rPr>
          <w:sz w:val="23"/>
        </w:rPr>
        <w:t>setiap kelompok sehingga kelompok dan para pihak dapat mengetahui apa</w:t>
      </w:r>
      <w:r>
        <w:rPr>
          <w:spacing w:val="1"/>
          <w:sz w:val="23"/>
        </w:rPr>
        <w:t xml:space="preserve"> </w:t>
      </w:r>
      <w:r>
        <w:rPr>
          <w:sz w:val="23"/>
        </w:rPr>
        <w:t>saja kekurangan yang telah dilakukan dan apa saja yang harus dilakukan saat</w:t>
      </w:r>
      <w:r>
        <w:rPr>
          <w:spacing w:val="1"/>
          <w:sz w:val="23"/>
        </w:rPr>
        <w:t xml:space="preserve"> </w:t>
      </w:r>
      <w:r>
        <w:rPr>
          <w:sz w:val="23"/>
        </w:rPr>
        <w:t>kegiatan</w:t>
      </w:r>
      <w:r>
        <w:rPr>
          <w:spacing w:val="1"/>
          <w:sz w:val="23"/>
        </w:rPr>
        <w:t xml:space="preserve"> </w:t>
      </w:r>
      <w:r>
        <w:rPr>
          <w:sz w:val="23"/>
        </w:rPr>
        <w:t>penanggulangan</w:t>
      </w:r>
      <w:r>
        <w:rPr>
          <w:spacing w:val="1"/>
          <w:sz w:val="23"/>
        </w:rPr>
        <w:t xml:space="preserve"> </w:t>
      </w:r>
      <w:r>
        <w:rPr>
          <w:sz w:val="23"/>
        </w:rPr>
        <w:t>abrasi</w:t>
      </w:r>
      <w:r>
        <w:rPr>
          <w:spacing w:val="1"/>
          <w:sz w:val="23"/>
        </w:rPr>
        <w:t xml:space="preserve"> </w:t>
      </w:r>
      <w:r>
        <w:rPr>
          <w:sz w:val="23"/>
        </w:rPr>
        <w:t>pantai</w:t>
      </w:r>
      <w:r>
        <w:rPr>
          <w:spacing w:val="1"/>
          <w:sz w:val="23"/>
        </w:rPr>
        <w:t xml:space="preserve"> </w:t>
      </w:r>
      <w:r>
        <w:rPr>
          <w:sz w:val="23"/>
        </w:rPr>
        <w:t>sehingga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adanya</w:t>
      </w:r>
      <w:r>
        <w:rPr>
          <w:spacing w:val="1"/>
          <w:sz w:val="23"/>
        </w:rPr>
        <w:t xml:space="preserve"> </w:t>
      </w:r>
      <w:r>
        <w:rPr>
          <w:sz w:val="23"/>
        </w:rPr>
        <w:t>evaluasi</w:t>
      </w:r>
      <w:r>
        <w:rPr>
          <w:spacing w:val="1"/>
          <w:sz w:val="23"/>
        </w:rPr>
        <w:t xml:space="preserve"> </w:t>
      </w:r>
      <w:r>
        <w:rPr>
          <w:sz w:val="23"/>
        </w:rPr>
        <w:t>tersebut</w:t>
      </w:r>
      <w:r>
        <w:rPr>
          <w:spacing w:val="1"/>
          <w:sz w:val="23"/>
        </w:rPr>
        <w:t xml:space="preserve"> </w:t>
      </w:r>
      <w:r>
        <w:rPr>
          <w:sz w:val="23"/>
        </w:rPr>
        <w:t>bisa</w:t>
      </w:r>
      <w:r>
        <w:rPr>
          <w:spacing w:val="1"/>
          <w:sz w:val="23"/>
        </w:rPr>
        <w:t xml:space="preserve"> </w:t>
      </w:r>
      <w:r>
        <w:rPr>
          <w:sz w:val="23"/>
        </w:rPr>
        <w:t>meningkatkan</w:t>
      </w:r>
      <w:r>
        <w:rPr>
          <w:spacing w:val="1"/>
          <w:sz w:val="23"/>
        </w:rPr>
        <w:t xml:space="preserve"> </w:t>
      </w:r>
      <w:r>
        <w:rPr>
          <w:sz w:val="23"/>
        </w:rPr>
        <w:t>kerjasama</w:t>
      </w:r>
      <w:r>
        <w:rPr>
          <w:spacing w:val="1"/>
          <w:sz w:val="23"/>
        </w:rPr>
        <w:t xml:space="preserve"> </w:t>
      </w:r>
      <w:r>
        <w:rPr>
          <w:sz w:val="23"/>
        </w:rPr>
        <w:t>antar</w:t>
      </w:r>
      <w:r>
        <w:rPr>
          <w:spacing w:val="1"/>
          <w:sz w:val="23"/>
        </w:rPr>
        <w:t xml:space="preserve"> </w:t>
      </w:r>
      <w:r>
        <w:rPr>
          <w:sz w:val="23"/>
        </w:rPr>
        <w:t>pihak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57"/>
          <w:sz w:val="23"/>
        </w:rPr>
        <w:t xml:space="preserve"> </w:t>
      </w:r>
      <w:r>
        <w:rPr>
          <w:sz w:val="23"/>
        </w:rPr>
        <w:t>terlibat</w:t>
      </w:r>
      <w:r>
        <w:rPr>
          <w:spacing w:val="58"/>
          <w:sz w:val="23"/>
        </w:rPr>
        <w:t xml:space="preserve"> </w:t>
      </w:r>
      <w:r>
        <w:rPr>
          <w:sz w:val="23"/>
        </w:rPr>
        <w:t>demi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menjaga kelestarian lingkung </w:t>
      </w:r>
      <w:r>
        <w:rPr>
          <w:sz w:val="23"/>
        </w:rPr>
        <w:t>pantai biru kersik dan meminimalisir kejadian</w:t>
      </w:r>
      <w:r>
        <w:rPr>
          <w:spacing w:val="1"/>
          <w:sz w:val="23"/>
        </w:rPr>
        <w:t xml:space="preserve"> </w:t>
      </w:r>
      <w:r>
        <w:rPr>
          <w:sz w:val="23"/>
        </w:rPr>
        <w:t>abrasi.</w:t>
      </w:r>
    </w:p>
    <w:p w14:paraId="7F704858" w14:textId="77777777" w:rsidR="005E256C" w:rsidRDefault="00000000">
      <w:pPr>
        <w:pStyle w:val="ListParagraph"/>
        <w:numPr>
          <w:ilvl w:val="0"/>
          <w:numId w:val="1"/>
        </w:numPr>
        <w:tabs>
          <w:tab w:val="left" w:pos="960"/>
        </w:tabs>
        <w:ind w:right="584"/>
        <w:jc w:val="both"/>
        <w:rPr>
          <w:sz w:val="24"/>
        </w:rPr>
      </w:pPr>
      <w:r>
        <w:rPr>
          <w:sz w:val="23"/>
        </w:rPr>
        <w:t>Pemerintah</w:t>
      </w:r>
      <w:r>
        <w:rPr>
          <w:spacing w:val="1"/>
          <w:sz w:val="23"/>
        </w:rPr>
        <w:t xml:space="preserve"> </w:t>
      </w:r>
      <w:r>
        <w:rPr>
          <w:sz w:val="23"/>
        </w:rPr>
        <w:t>Desa,</w:t>
      </w:r>
      <w:r>
        <w:rPr>
          <w:spacing w:val="1"/>
          <w:sz w:val="23"/>
        </w:rPr>
        <w:t xml:space="preserve"> </w:t>
      </w:r>
      <w:r>
        <w:rPr>
          <w:sz w:val="23"/>
        </w:rPr>
        <w:t>Pemerintah</w:t>
      </w:r>
      <w:r>
        <w:rPr>
          <w:spacing w:val="1"/>
          <w:sz w:val="23"/>
        </w:rPr>
        <w:t xml:space="preserve"> </w:t>
      </w:r>
      <w:r>
        <w:rPr>
          <w:sz w:val="23"/>
        </w:rPr>
        <w:t>Swasta</w:t>
      </w:r>
      <w:r>
        <w:rPr>
          <w:spacing w:val="1"/>
          <w:sz w:val="23"/>
        </w:rPr>
        <w:t xml:space="preserve"> </w:t>
      </w:r>
      <w:r>
        <w:rPr>
          <w:sz w:val="23"/>
        </w:rPr>
        <w:t>dan masyarakat sekitar Pantai Biru</w:t>
      </w:r>
      <w:r>
        <w:rPr>
          <w:spacing w:val="1"/>
          <w:sz w:val="23"/>
        </w:rPr>
        <w:t xml:space="preserve"> </w:t>
      </w:r>
      <w:r>
        <w:rPr>
          <w:sz w:val="23"/>
        </w:rPr>
        <w:t>Kersik</w:t>
      </w:r>
      <w:r>
        <w:rPr>
          <w:spacing w:val="1"/>
          <w:sz w:val="23"/>
        </w:rPr>
        <w:t xml:space="preserve"> </w:t>
      </w:r>
      <w:r>
        <w:rPr>
          <w:sz w:val="23"/>
        </w:rPr>
        <w:t>tetap</w:t>
      </w:r>
      <w:r>
        <w:rPr>
          <w:spacing w:val="1"/>
          <w:sz w:val="23"/>
        </w:rPr>
        <w:t xml:space="preserve"> </w:t>
      </w:r>
      <w:r>
        <w:rPr>
          <w:sz w:val="23"/>
        </w:rPr>
        <w:t>selalu</w:t>
      </w:r>
      <w:r>
        <w:rPr>
          <w:spacing w:val="1"/>
          <w:sz w:val="23"/>
        </w:rPr>
        <w:t xml:space="preserve"> </w:t>
      </w:r>
      <w:r>
        <w:rPr>
          <w:sz w:val="23"/>
        </w:rPr>
        <w:t>konsisten</w:t>
      </w:r>
      <w:r>
        <w:rPr>
          <w:spacing w:val="1"/>
          <w:sz w:val="23"/>
        </w:rPr>
        <w:t xml:space="preserve"> </w:t>
      </w:r>
      <w:r>
        <w:rPr>
          <w:sz w:val="23"/>
        </w:rPr>
        <w:t>kerjasamanya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bergerak</w:t>
      </w:r>
      <w:r>
        <w:rPr>
          <w:spacing w:val="1"/>
          <w:sz w:val="23"/>
        </w:rPr>
        <w:t xml:space="preserve"> </w:t>
      </w:r>
      <w:r>
        <w:rPr>
          <w:sz w:val="23"/>
        </w:rPr>
        <w:t>melakukan</w:t>
      </w:r>
      <w:r>
        <w:rPr>
          <w:spacing w:val="1"/>
          <w:sz w:val="23"/>
        </w:rPr>
        <w:t xml:space="preserve"> </w:t>
      </w:r>
      <w:r>
        <w:rPr>
          <w:sz w:val="23"/>
        </w:rPr>
        <w:t>penanganan abrasi dengan lebih memaksimalkan komunikasi antar kelompok</w:t>
      </w:r>
      <w:r>
        <w:rPr>
          <w:spacing w:val="-55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terlibat</w:t>
      </w:r>
      <w:r>
        <w:rPr>
          <w:spacing w:val="1"/>
          <w:sz w:val="23"/>
        </w:rPr>
        <w:t xml:space="preserve"> </w:t>
      </w:r>
      <w:r>
        <w:rPr>
          <w:sz w:val="23"/>
        </w:rPr>
        <w:t>seperti</w:t>
      </w:r>
      <w:r>
        <w:rPr>
          <w:spacing w:val="1"/>
          <w:sz w:val="23"/>
        </w:rPr>
        <w:t xml:space="preserve"> </w:t>
      </w:r>
      <w:r>
        <w:rPr>
          <w:sz w:val="23"/>
        </w:rPr>
        <w:t>kelompok</w:t>
      </w:r>
      <w:r>
        <w:rPr>
          <w:spacing w:val="1"/>
          <w:sz w:val="23"/>
        </w:rPr>
        <w:t xml:space="preserve"> </w:t>
      </w:r>
      <w:r>
        <w:rPr>
          <w:sz w:val="23"/>
        </w:rPr>
        <w:t>sosialisasi,</w:t>
      </w:r>
      <w:r>
        <w:rPr>
          <w:spacing w:val="1"/>
          <w:sz w:val="23"/>
        </w:rPr>
        <w:t xml:space="preserve"> </w:t>
      </w:r>
      <w:r>
        <w:rPr>
          <w:sz w:val="23"/>
        </w:rPr>
        <w:t>masyarakat</w:t>
      </w:r>
      <w:r>
        <w:rPr>
          <w:spacing w:val="1"/>
          <w:sz w:val="23"/>
        </w:rPr>
        <w:t xml:space="preserve"> </w:t>
      </w:r>
      <w:r>
        <w:rPr>
          <w:sz w:val="23"/>
        </w:rPr>
        <w:t>sekitar</w:t>
      </w:r>
      <w:r>
        <w:rPr>
          <w:spacing w:val="1"/>
          <w:sz w:val="23"/>
        </w:rPr>
        <w:t xml:space="preserve"> </w:t>
      </w:r>
      <w:r>
        <w:rPr>
          <w:sz w:val="23"/>
        </w:rPr>
        <w:t>pantai</w:t>
      </w:r>
      <w:r>
        <w:rPr>
          <w:spacing w:val="57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pihak</w:t>
      </w:r>
      <w:r>
        <w:rPr>
          <w:spacing w:val="9"/>
          <w:sz w:val="23"/>
        </w:rPr>
        <w:t xml:space="preserve"> </w:t>
      </w:r>
      <w:r>
        <w:rPr>
          <w:sz w:val="23"/>
        </w:rPr>
        <w:t>Perusahaan</w:t>
      </w:r>
      <w:r>
        <w:rPr>
          <w:spacing w:val="5"/>
          <w:sz w:val="23"/>
        </w:rPr>
        <w:t xml:space="preserve"> </w:t>
      </w:r>
      <w:r>
        <w:rPr>
          <w:sz w:val="23"/>
        </w:rPr>
        <w:t>PHKT</w:t>
      </w:r>
      <w:r>
        <w:rPr>
          <w:spacing w:val="13"/>
          <w:sz w:val="23"/>
        </w:rPr>
        <w:t xml:space="preserve"> </w:t>
      </w:r>
      <w:r>
        <w:rPr>
          <w:sz w:val="23"/>
        </w:rPr>
        <w:t>(Pertamina</w:t>
      </w:r>
      <w:r>
        <w:rPr>
          <w:spacing w:val="11"/>
          <w:sz w:val="23"/>
        </w:rPr>
        <w:t xml:space="preserve"> </w:t>
      </w:r>
      <w:r>
        <w:rPr>
          <w:sz w:val="23"/>
        </w:rPr>
        <w:t>Hulu Kalimantan</w:t>
      </w:r>
      <w:r>
        <w:rPr>
          <w:spacing w:val="-7"/>
          <w:sz w:val="23"/>
        </w:rPr>
        <w:t xml:space="preserve"> </w:t>
      </w:r>
      <w:r>
        <w:rPr>
          <w:sz w:val="23"/>
        </w:rPr>
        <w:t>Timur).</w:t>
      </w:r>
    </w:p>
    <w:p w14:paraId="11944298" w14:textId="77777777" w:rsidR="005E256C" w:rsidRDefault="00000000">
      <w:pPr>
        <w:pStyle w:val="ListParagraph"/>
        <w:numPr>
          <w:ilvl w:val="0"/>
          <w:numId w:val="1"/>
        </w:numPr>
        <w:tabs>
          <w:tab w:val="left" w:pos="960"/>
        </w:tabs>
        <w:spacing w:line="237" w:lineRule="auto"/>
        <w:ind w:right="585"/>
        <w:jc w:val="both"/>
        <w:rPr>
          <w:rFonts w:ascii="Calibri"/>
          <w:sz w:val="24"/>
        </w:rPr>
      </w:pPr>
      <w:r>
        <w:rPr>
          <w:sz w:val="23"/>
        </w:rPr>
        <w:t>Pemerintah Desa sebaiknya memiliki struktur kerja formal untuk para pihak</w:t>
      </w:r>
      <w:r>
        <w:rPr>
          <w:spacing w:val="1"/>
          <w:sz w:val="23"/>
        </w:rPr>
        <w:t xml:space="preserve"> </w:t>
      </w:r>
      <w:r>
        <w:rPr>
          <w:sz w:val="23"/>
        </w:rPr>
        <w:t>yang terlibat dalam penanganan abrasi pantai. Hal ini agar lembaga yang</w:t>
      </w:r>
      <w:r>
        <w:rPr>
          <w:spacing w:val="1"/>
          <w:sz w:val="23"/>
        </w:rPr>
        <w:t xml:space="preserve"> </w:t>
      </w:r>
      <w:r>
        <w:rPr>
          <w:sz w:val="23"/>
        </w:rPr>
        <w:t>terlibat</w:t>
      </w:r>
      <w:r>
        <w:rPr>
          <w:spacing w:val="1"/>
          <w:sz w:val="23"/>
        </w:rPr>
        <w:t xml:space="preserve"> </w:t>
      </w:r>
      <w:r>
        <w:rPr>
          <w:sz w:val="23"/>
        </w:rPr>
        <w:t>seperti</w:t>
      </w:r>
      <w:r>
        <w:rPr>
          <w:spacing w:val="1"/>
          <w:sz w:val="23"/>
        </w:rPr>
        <w:t xml:space="preserve"> </w:t>
      </w:r>
      <w:r>
        <w:rPr>
          <w:sz w:val="23"/>
        </w:rPr>
        <w:t>Perusahaan</w:t>
      </w:r>
      <w:r>
        <w:rPr>
          <w:spacing w:val="1"/>
          <w:sz w:val="23"/>
        </w:rPr>
        <w:t xml:space="preserve"> </w:t>
      </w:r>
      <w:r>
        <w:rPr>
          <w:sz w:val="23"/>
        </w:rPr>
        <w:t>PHKT,</w:t>
      </w:r>
      <w:r>
        <w:rPr>
          <w:spacing w:val="1"/>
          <w:sz w:val="23"/>
        </w:rPr>
        <w:t xml:space="preserve"> </w:t>
      </w:r>
      <w:r>
        <w:rPr>
          <w:sz w:val="23"/>
        </w:rPr>
        <w:t>kelompok</w:t>
      </w:r>
      <w:r>
        <w:rPr>
          <w:spacing w:val="1"/>
          <w:sz w:val="23"/>
        </w:rPr>
        <w:t xml:space="preserve"> </w:t>
      </w:r>
      <w:r>
        <w:rPr>
          <w:sz w:val="23"/>
        </w:rPr>
        <w:t>sosialisasi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masyarakat</w:t>
      </w:r>
      <w:r>
        <w:rPr>
          <w:spacing w:val="1"/>
          <w:sz w:val="23"/>
        </w:rPr>
        <w:t xml:space="preserve"> </w:t>
      </w:r>
      <w:r>
        <w:rPr>
          <w:sz w:val="23"/>
        </w:rPr>
        <w:t>sekitar pantai memiliki aturan pedoman, aturan yang jelas dan lebih fokus.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-10"/>
          <w:sz w:val="23"/>
        </w:rPr>
        <w:t xml:space="preserve"> </w:t>
      </w:r>
      <w:r>
        <w:rPr>
          <w:sz w:val="23"/>
        </w:rPr>
        <w:t>upaya</w:t>
      </w:r>
      <w:r>
        <w:rPr>
          <w:spacing w:val="5"/>
          <w:sz w:val="23"/>
        </w:rPr>
        <w:t xml:space="preserve"> </w:t>
      </w:r>
      <w:r>
        <w:rPr>
          <w:sz w:val="23"/>
        </w:rPr>
        <w:t>yang</w:t>
      </w:r>
      <w:r>
        <w:rPr>
          <w:spacing w:val="-1"/>
          <w:sz w:val="23"/>
        </w:rPr>
        <w:t xml:space="preserve"> </w:t>
      </w:r>
      <w:r>
        <w:rPr>
          <w:sz w:val="23"/>
        </w:rPr>
        <w:t>sudah</w:t>
      </w:r>
      <w:r>
        <w:rPr>
          <w:spacing w:val="-1"/>
          <w:sz w:val="23"/>
        </w:rPr>
        <w:t xml:space="preserve"> </w:t>
      </w:r>
      <w:r>
        <w:rPr>
          <w:sz w:val="23"/>
        </w:rPr>
        <w:t>berhasil</w:t>
      </w:r>
      <w:r>
        <w:rPr>
          <w:spacing w:val="-4"/>
          <w:sz w:val="23"/>
        </w:rPr>
        <w:t xml:space="preserve"> </w:t>
      </w:r>
      <w:r>
        <w:rPr>
          <w:sz w:val="23"/>
        </w:rPr>
        <w:t>dilakukan</w:t>
      </w:r>
      <w:r>
        <w:rPr>
          <w:spacing w:val="-5"/>
          <w:sz w:val="23"/>
        </w:rPr>
        <w:t xml:space="preserve"> </w:t>
      </w:r>
      <w:r>
        <w:rPr>
          <w:sz w:val="23"/>
        </w:rPr>
        <w:t>agar</w:t>
      </w:r>
      <w:r>
        <w:rPr>
          <w:spacing w:val="4"/>
          <w:sz w:val="23"/>
        </w:rPr>
        <w:t xml:space="preserve"> </w:t>
      </w:r>
      <w:r>
        <w:rPr>
          <w:sz w:val="23"/>
        </w:rPr>
        <w:t>lebih</w:t>
      </w:r>
      <w:r>
        <w:rPr>
          <w:spacing w:val="-7"/>
          <w:sz w:val="23"/>
        </w:rPr>
        <w:t xml:space="preserve"> </w:t>
      </w:r>
      <w:r>
        <w:rPr>
          <w:sz w:val="23"/>
        </w:rPr>
        <w:t>ditingkatkan</w:t>
      </w:r>
      <w:r>
        <w:rPr>
          <w:spacing w:val="-1"/>
          <w:sz w:val="23"/>
        </w:rPr>
        <w:t xml:space="preserve"> </w:t>
      </w:r>
      <w:r>
        <w:rPr>
          <w:sz w:val="23"/>
        </w:rPr>
        <w:t>lagi.</w:t>
      </w:r>
    </w:p>
    <w:p w14:paraId="7FCB86F9" w14:textId="77777777" w:rsidR="005E256C" w:rsidRDefault="005E256C">
      <w:pPr>
        <w:pStyle w:val="BodyText"/>
        <w:spacing w:before="5"/>
        <w:rPr>
          <w:sz w:val="22"/>
        </w:rPr>
      </w:pPr>
    </w:p>
    <w:p w14:paraId="3E0602C8" w14:textId="77777777" w:rsidR="005E256C" w:rsidRDefault="00000000">
      <w:pPr>
        <w:pStyle w:val="Heading3"/>
        <w:spacing w:before="1"/>
      </w:pPr>
      <w:r>
        <w:t>Daftar</w:t>
      </w:r>
      <w:r>
        <w:rPr>
          <w:spacing w:val="1"/>
        </w:rPr>
        <w:t xml:space="preserve"> </w:t>
      </w:r>
      <w:r>
        <w:t>Pustaka</w:t>
      </w:r>
    </w:p>
    <w:p w14:paraId="07A5841B" w14:textId="77777777" w:rsidR="005E256C" w:rsidRDefault="00000000">
      <w:pPr>
        <w:ind w:left="1098" w:right="586" w:hanging="567"/>
        <w:jc w:val="both"/>
        <w:rPr>
          <w:sz w:val="23"/>
        </w:rPr>
      </w:pPr>
      <w:r>
        <w:rPr>
          <w:sz w:val="23"/>
        </w:rPr>
        <w:t xml:space="preserve">Ansell, Chrish&amp;Gash, Alison, 2007. </w:t>
      </w:r>
      <w:r>
        <w:rPr>
          <w:i/>
          <w:sz w:val="23"/>
        </w:rPr>
        <w:t xml:space="preserve">Collaborative Governance </w:t>
      </w:r>
      <w:r>
        <w:rPr>
          <w:sz w:val="23"/>
        </w:rPr>
        <w:t>in Theory and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Practice, </w:t>
      </w:r>
      <w:r>
        <w:rPr>
          <w:i/>
          <w:sz w:val="23"/>
        </w:rPr>
        <w:t xml:space="preserve">Journal of Public Administration Research and Theory, </w:t>
      </w:r>
      <w:r>
        <w:rPr>
          <w:sz w:val="23"/>
        </w:rPr>
        <w:t>18, pp.</w:t>
      </w:r>
      <w:r>
        <w:rPr>
          <w:spacing w:val="1"/>
          <w:sz w:val="23"/>
        </w:rPr>
        <w:t xml:space="preserve"> </w:t>
      </w:r>
      <w:r>
        <w:rPr>
          <w:sz w:val="23"/>
        </w:rPr>
        <w:t>(diakses</w:t>
      </w:r>
      <w:r>
        <w:rPr>
          <w:spacing w:val="-2"/>
          <w:sz w:val="23"/>
        </w:rPr>
        <w:t xml:space="preserve"> </w:t>
      </w:r>
      <w:r>
        <w:rPr>
          <w:sz w:val="23"/>
        </w:rPr>
        <w:t>pada</w:t>
      </w:r>
      <w:r>
        <w:rPr>
          <w:spacing w:val="2"/>
          <w:sz w:val="23"/>
        </w:rPr>
        <w:t xml:space="preserve"> </w:t>
      </w:r>
      <w:r>
        <w:rPr>
          <w:sz w:val="23"/>
        </w:rPr>
        <w:t>tanggal 4 Juni 2022).</w:t>
      </w:r>
    </w:p>
    <w:p w14:paraId="73C9C44A" w14:textId="77777777" w:rsidR="005E256C" w:rsidRDefault="00000000">
      <w:pPr>
        <w:spacing w:before="1"/>
        <w:ind w:left="532"/>
        <w:jc w:val="both"/>
        <w:rPr>
          <w:sz w:val="23"/>
        </w:rPr>
      </w:pPr>
      <w:r>
        <w:rPr>
          <w:sz w:val="23"/>
        </w:rPr>
        <w:t>Daim,</w:t>
      </w:r>
      <w:r>
        <w:rPr>
          <w:spacing w:val="12"/>
          <w:sz w:val="23"/>
        </w:rPr>
        <w:t xml:space="preserve"> </w:t>
      </w:r>
      <w:r>
        <w:rPr>
          <w:sz w:val="23"/>
        </w:rPr>
        <w:t>A.</w:t>
      </w:r>
      <w:r>
        <w:rPr>
          <w:spacing w:val="12"/>
          <w:sz w:val="23"/>
        </w:rPr>
        <w:t xml:space="preserve"> </w:t>
      </w:r>
      <w:r>
        <w:rPr>
          <w:sz w:val="23"/>
        </w:rPr>
        <w:t>Nuryanto.</w:t>
      </w:r>
      <w:r>
        <w:rPr>
          <w:spacing w:val="12"/>
          <w:sz w:val="23"/>
        </w:rPr>
        <w:t xml:space="preserve"> </w:t>
      </w:r>
      <w:r>
        <w:rPr>
          <w:sz w:val="23"/>
        </w:rPr>
        <w:t>2014</w:t>
      </w:r>
      <w:r>
        <w:rPr>
          <w:i/>
          <w:sz w:val="23"/>
        </w:rPr>
        <w:t>.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Hukum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Administrasi.</w:t>
      </w:r>
      <w:r>
        <w:rPr>
          <w:i/>
          <w:spacing w:val="15"/>
          <w:sz w:val="23"/>
        </w:rPr>
        <w:t xml:space="preserve"> </w:t>
      </w:r>
      <w:r>
        <w:rPr>
          <w:sz w:val="23"/>
        </w:rPr>
        <w:t>Surabaya</w:t>
      </w:r>
      <w:r>
        <w:rPr>
          <w:spacing w:val="13"/>
          <w:sz w:val="23"/>
        </w:rPr>
        <w:t xml:space="preserve"> </w:t>
      </w:r>
      <w:r>
        <w:rPr>
          <w:sz w:val="23"/>
        </w:rPr>
        <w:t>:</w:t>
      </w:r>
      <w:r>
        <w:rPr>
          <w:spacing w:val="12"/>
          <w:sz w:val="23"/>
        </w:rPr>
        <w:t xml:space="preserve"> </w:t>
      </w:r>
      <w:r>
        <w:rPr>
          <w:sz w:val="23"/>
        </w:rPr>
        <w:t>Laskambang</w:t>
      </w:r>
      <w:r>
        <w:rPr>
          <w:spacing w:val="12"/>
          <w:sz w:val="23"/>
        </w:rPr>
        <w:t xml:space="preserve"> </w:t>
      </w:r>
      <w:r>
        <w:rPr>
          <w:sz w:val="23"/>
        </w:rPr>
        <w:t>Justitia.</w:t>
      </w:r>
    </w:p>
    <w:p w14:paraId="1E7C4BD6" w14:textId="77777777" w:rsidR="005E256C" w:rsidRDefault="005E256C">
      <w:pPr>
        <w:jc w:val="both"/>
        <w:rPr>
          <w:sz w:val="23"/>
        </w:rPr>
        <w:sectPr w:rsidR="005E256C">
          <w:pgSz w:w="10210" w:h="14180"/>
          <w:pgMar w:top="1320" w:right="700" w:bottom="780" w:left="800" w:header="891" w:footer="586" w:gutter="0"/>
          <w:cols w:space="720"/>
        </w:sectPr>
      </w:pPr>
    </w:p>
    <w:p w14:paraId="21761B73" w14:textId="77777777" w:rsidR="005E256C" w:rsidRDefault="005E256C">
      <w:pPr>
        <w:pStyle w:val="BodyText"/>
        <w:spacing w:before="3"/>
        <w:rPr>
          <w:sz w:val="12"/>
        </w:rPr>
      </w:pPr>
    </w:p>
    <w:p w14:paraId="4B07C1ED" w14:textId="77777777" w:rsidR="005E256C" w:rsidRDefault="00000000">
      <w:pPr>
        <w:spacing w:before="91" w:line="264" w:lineRule="exact"/>
        <w:ind w:left="1098"/>
        <w:jc w:val="both"/>
        <w:rPr>
          <w:i/>
          <w:sz w:val="23"/>
        </w:rPr>
      </w:pPr>
      <w:r>
        <w:rPr>
          <w:sz w:val="23"/>
        </w:rPr>
        <w:t>Denhardt,</w:t>
      </w:r>
      <w:r>
        <w:rPr>
          <w:spacing w:val="11"/>
          <w:sz w:val="23"/>
        </w:rPr>
        <w:t xml:space="preserve"> </w:t>
      </w:r>
      <w:r>
        <w:rPr>
          <w:sz w:val="23"/>
        </w:rPr>
        <w:t>Janet</w:t>
      </w:r>
      <w:r>
        <w:rPr>
          <w:spacing w:val="13"/>
          <w:sz w:val="23"/>
        </w:rPr>
        <w:t xml:space="preserve"> </w:t>
      </w:r>
      <w:r>
        <w:rPr>
          <w:sz w:val="23"/>
        </w:rPr>
        <w:t>V,</w:t>
      </w:r>
      <w:r>
        <w:rPr>
          <w:spacing w:val="12"/>
          <w:sz w:val="23"/>
        </w:rPr>
        <w:t xml:space="preserve"> </w:t>
      </w:r>
      <w:r>
        <w:rPr>
          <w:sz w:val="23"/>
        </w:rPr>
        <w:t>dan,</w:t>
      </w:r>
      <w:r>
        <w:rPr>
          <w:spacing w:val="12"/>
          <w:sz w:val="23"/>
        </w:rPr>
        <w:t xml:space="preserve"> </w:t>
      </w:r>
      <w:r>
        <w:rPr>
          <w:sz w:val="23"/>
        </w:rPr>
        <w:t>Robert</w:t>
      </w:r>
      <w:r>
        <w:rPr>
          <w:spacing w:val="12"/>
          <w:sz w:val="23"/>
        </w:rPr>
        <w:t xml:space="preserve"> </w:t>
      </w:r>
      <w:r>
        <w:rPr>
          <w:sz w:val="23"/>
        </w:rPr>
        <w:t>B.</w:t>
      </w:r>
      <w:r>
        <w:rPr>
          <w:spacing w:val="12"/>
          <w:sz w:val="23"/>
        </w:rPr>
        <w:t xml:space="preserve"> </w:t>
      </w:r>
      <w:r>
        <w:rPr>
          <w:sz w:val="23"/>
        </w:rPr>
        <w:t>Denhardt.</w:t>
      </w:r>
      <w:r>
        <w:rPr>
          <w:spacing w:val="12"/>
          <w:sz w:val="23"/>
        </w:rPr>
        <w:t xml:space="preserve"> </w:t>
      </w:r>
      <w:r>
        <w:rPr>
          <w:sz w:val="23"/>
        </w:rPr>
        <w:t>2003.</w:t>
      </w:r>
      <w:r>
        <w:rPr>
          <w:spacing w:val="18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New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PublicService</w:t>
      </w:r>
    </w:p>
    <w:p w14:paraId="03A76EF4" w14:textId="77777777" w:rsidR="005E256C" w:rsidRDefault="00000000">
      <w:pPr>
        <w:spacing w:line="264" w:lineRule="exact"/>
        <w:ind w:left="1098"/>
        <w:jc w:val="both"/>
        <w:rPr>
          <w:sz w:val="23"/>
        </w:rPr>
      </w:pPr>
      <w:r>
        <w:rPr>
          <w:i/>
          <w:sz w:val="23"/>
        </w:rPr>
        <w:t>:Serving,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Not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Steering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New</w:t>
      </w:r>
      <w:r>
        <w:rPr>
          <w:spacing w:val="-2"/>
          <w:sz w:val="23"/>
        </w:rPr>
        <w:t xml:space="preserve"> </w:t>
      </w:r>
      <w:r>
        <w:rPr>
          <w:sz w:val="23"/>
        </w:rPr>
        <w:t>York</w:t>
      </w:r>
      <w:r>
        <w:rPr>
          <w:spacing w:val="-6"/>
          <w:sz w:val="23"/>
        </w:rPr>
        <w:t xml:space="preserve"> </w:t>
      </w:r>
      <w:r>
        <w:rPr>
          <w:sz w:val="23"/>
        </w:rPr>
        <w:t>:</w:t>
      </w:r>
      <w:r>
        <w:rPr>
          <w:spacing w:val="-5"/>
          <w:sz w:val="23"/>
        </w:rPr>
        <w:t xml:space="preserve"> </w:t>
      </w:r>
      <w:r>
        <w:rPr>
          <w:sz w:val="23"/>
        </w:rPr>
        <w:t>M.E</w:t>
      </w:r>
      <w:r>
        <w:rPr>
          <w:spacing w:val="-3"/>
          <w:sz w:val="23"/>
        </w:rPr>
        <w:t xml:space="preserve"> </w:t>
      </w:r>
      <w:r>
        <w:rPr>
          <w:sz w:val="23"/>
        </w:rPr>
        <w:t>Sharpe.</w:t>
      </w:r>
      <w:r>
        <w:rPr>
          <w:spacing w:val="9"/>
          <w:sz w:val="23"/>
        </w:rPr>
        <w:t xml:space="preserve"> </w:t>
      </w:r>
      <w:r>
        <w:rPr>
          <w:sz w:val="23"/>
        </w:rPr>
        <w:t>Inc</w:t>
      </w:r>
    </w:p>
    <w:p w14:paraId="49582F8D" w14:textId="77777777" w:rsidR="005E256C" w:rsidRDefault="00000000">
      <w:pPr>
        <w:spacing w:line="264" w:lineRule="exact"/>
        <w:ind w:left="532"/>
        <w:jc w:val="both"/>
        <w:rPr>
          <w:i/>
          <w:sz w:val="23"/>
        </w:rPr>
      </w:pPr>
      <w:r>
        <w:rPr>
          <w:sz w:val="23"/>
        </w:rPr>
        <w:t>Dwipayana,</w:t>
      </w:r>
      <w:r>
        <w:rPr>
          <w:spacing w:val="51"/>
          <w:sz w:val="23"/>
        </w:rPr>
        <w:t xml:space="preserve"> </w:t>
      </w:r>
      <w:r>
        <w:rPr>
          <w:sz w:val="23"/>
        </w:rPr>
        <w:t>AAGN</w:t>
      </w:r>
      <w:r>
        <w:rPr>
          <w:spacing w:val="57"/>
          <w:sz w:val="23"/>
        </w:rPr>
        <w:t xml:space="preserve"> </w:t>
      </w:r>
      <w:r>
        <w:rPr>
          <w:sz w:val="23"/>
        </w:rPr>
        <w:t>Ari,</w:t>
      </w:r>
      <w:r>
        <w:rPr>
          <w:spacing w:val="51"/>
          <w:sz w:val="23"/>
        </w:rPr>
        <w:t xml:space="preserve"> </w:t>
      </w:r>
      <w:r>
        <w:rPr>
          <w:sz w:val="23"/>
        </w:rPr>
        <w:t>dkk.</w:t>
      </w:r>
      <w:r>
        <w:rPr>
          <w:spacing w:val="52"/>
          <w:sz w:val="23"/>
        </w:rPr>
        <w:t xml:space="preserve"> </w:t>
      </w:r>
      <w:r>
        <w:rPr>
          <w:sz w:val="23"/>
        </w:rPr>
        <w:t>2003.</w:t>
      </w:r>
      <w:r>
        <w:rPr>
          <w:spacing w:val="54"/>
          <w:sz w:val="23"/>
        </w:rPr>
        <w:t xml:space="preserve"> </w:t>
      </w:r>
      <w:r>
        <w:rPr>
          <w:i/>
          <w:sz w:val="23"/>
        </w:rPr>
        <w:t>Membangun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Good</w:t>
      </w:r>
      <w:r>
        <w:rPr>
          <w:i/>
          <w:spacing w:val="50"/>
          <w:sz w:val="23"/>
        </w:rPr>
        <w:t xml:space="preserve"> </w:t>
      </w:r>
      <w:r>
        <w:rPr>
          <w:i/>
          <w:sz w:val="23"/>
        </w:rPr>
        <w:t>Governance</w:t>
      </w:r>
      <w:r>
        <w:rPr>
          <w:i/>
          <w:spacing w:val="53"/>
          <w:sz w:val="23"/>
        </w:rPr>
        <w:t xml:space="preserve"> </w:t>
      </w:r>
      <w:r>
        <w:rPr>
          <w:i/>
          <w:sz w:val="23"/>
        </w:rPr>
        <w:t>di</w:t>
      </w:r>
      <w:r>
        <w:rPr>
          <w:i/>
          <w:spacing w:val="47"/>
          <w:sz w:val="23"/>
        </w:rPr>
        <w:t xml:space="preserve"> </w:t>
      </w:r>
      <w:r>
        <w:rPr>
          <w:i/>
          <w:sz w:val="23"/>
        </w:rPr>
        <w:t>Desa.</w:t>
      </w:r>
    </w:p>
    <w:p w14:paraId="572514CE" w14:textId="77777777" w:rsidR="005E256C" w:rsidRDefault="00000000">
      <w:pPr>
        <w:pStyle w:val="BodyText"/>
        <w:spacing w:before="2" w:line="264" w:lineRule="exact"/>
        <w:ind w:left="1098"/>
        <w:jc w:val="both"/>
      </w:pPr>
      <w:r>
        <w:t>Yogyakarta.:</w:t>
      </w:r>
      <w:r>
        <w:rPr>
          <w:spacing w:val="-2"/>
        </w:rPr>
        <w:t xml:space="preserve"> </w:t>
      </w:r>
      <w:r>
        <w:t>IRE</w:t>
      </w:r>
      <w:r>
        <w:rPr>
          <w:spacing w:val="-5"/>
        </w:rPr>
        <w:t xml:space="preserve"> </w:t>
      </w:r>
      <w:r>
        <w:t>Press.</w:t>
      </w:r>
    </w:p>
    <w:p w14:paraId="449C01D8" w14:textId="77777777" w:rsidR="005E256C" w:rsidRDefault="00000000">
      <w:pPr>
        <w:ind w:left="1098" w:right="585" w:hanging="567"/>
        <w:jc w:val="both"/>
        <w:rPr>
          <w:sz w:val="23"/>
        </w:rPr>
      </w:pPr>
      <w:r>
        <w:rPr>
          <w:sz w:val="23"/>
        </w:rPr>
        <w:t>Emerson,</w:t>
      </w:r>
      <w:r>
        <w:rPr>
          <w:spacing w:val="1"/>
          <w:sz w:val="23"/>
        </w:rPr>
        <w:t xml:space="preserve"> </w:t>
      </w:r>
      <w:r>
        <w:rPr>
          <w:sz w:val="23"/>
        </w:rPr>
        <w:t>kirk,</w:t>
      </w:r>
      <w:r>
        <w:rPr>
          <w:spacing w:val="1"/>
          <w:sz w:val="23"/>
        </w:rPr>
        <w:t xml:space="preserve"> </w:t>
      </w:r>
      <w:r>
        <w:rPr>
          <w:sz w:val="23"/>
        </w:rPr>
        <w:t>Nabatchi,</w:t>
      </w:r>
      <w:r>
        <w:rPr>
          <w:spacing w:val="1"/>
          <w:sz w:val="23"/>
        </w:rPr>
        <w:t xml:space="preserve"> </w:t>
      </w:r>
      <w:r>
        <w:rPr>
          <w:sz w:val="23"/>
        </w:rPr>
        <w:t>Tina</w:t>
      </w:r>
      <w:r>
        <w:rPr>
          <w:spacing w:val="1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Balogh,</w:t>
      </w:r>
      <w:r>
        <w:rPr>
          <w:spacing w:val="1"/>
          <w:sz w:val="23"/>
        </w:rPr>
        <w:t xml:space="preserve"> </w:t>
      </w:r>
      <w:r>
        <w:rPr>
          <w:sz w:val="23"/>
        </w:rPr>
        <w:t>Stephen,</w:t>
      </w:r>
      <w:r>
        <w:rPr>
          <w:spacing w:val="1"/>
          <w:sz w:val="23"/>
        </w:rPr>
        <w:t xml:space="preserve"> </w:t>
      </w:r>
      <w:r>
        <w:rPr>
          <w:sz w:val="23"/>
        </w:rPr>
        <w:t>2011.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Integrative</w:t>
      </w:r>
      <w:r>
        <w:rPr>
          <w:spacing w:val="1"/>
          <w:sz w:val="23"/>
        </w:rPr>
        <w:t xml:space="preserve"> </w:t>
      </w:r>
      <w:r>
        <w:rPr>
          <w:sz w:val="23"/>
        </w:rPr>
        <w:t>Framework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Collaborative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Governance.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Journal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58"/>
          <w:sz w:val="23"/>
        </w:rPr>
        <w:t xml:space="preserve"> </w:t>
      </w:r>
      <w:r>
        <w:rPr>
          <w:i/>
          <w:sz w:val="23"/>
        </w:rPr>
        <w:t>Public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Administration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Research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theory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(JPART),</w:t>
      </w:r>
      <w:r>
        <w:rPr>
          <w:spacing w:val="1"/>
          <w:sz w:val="23"/>
        </w:rPr>
        <w:t xml:space="preserve"> </w:t>
      </w:r>
      <w:r>
        <w:rPr>
          <w:sz w:val="23"/>
        </w:rPr>
        <w:t>22,</w:t>
      </w:r>
      <w:r>
        <w:rPr>
          <w:spacing w:val="1"/>
          <w:sz w:val="23"/>
        </w:rPr>
        <w:t xml:space="preserve"> </w:t>
      </w:r>
      <w:r>
        <w:rPr>
          <w:sz w:val="23"/>
        </w:rPr>
        <w:t>pp.</w:t>
      </w:r>
      <w:r>
        <w:rPr>
          <w:spacing w:val="57"/>
          <w:sz w:val="23"/>
        </w:rPr>
        <w:t xml:space="preserve"> </w:t>
      </w:r>
      <w:r>
        <w:rPr>
          <w:sz w:val="23"/>
        </w:rPr>
        <w:t>(diakses</w:t>
      </w:r>
      <w:r>
        <w:rPr>
          <w:spacing w:val="58"/>
          <w:sz w:val="23"/>
        </w:rPr>
        <w:t xml:space="preserve"> </w:t>
      </w:r>
      <w:r>
        <w:rPr>
          <w:sz w:val="23"/>
        </w:rPr>
        <w:t>pada</w:t>
      </w:r>
      <w:r>
        <w:rPr>
          <w:spacing w:val="1"/>
          <w:sz w:val="23"/>
        </w:rPr>
        <w:t xml:space="preserve"> </w:t>
      </w:r>
      <w:r>
        <w:rPr>
          <w:sz w:val="23"/>
        </w:rPr>
        <w:t>tanggal</w:t>
      </w:r>
      <w:r>
        <w:rPr>
          <w:spacing w:val="-1"/>
          <w:sz w:val="23"/>
        </w:rPr>
        <w:t xml:space="preserve"> </w:t>
      </w:r>
      <w:r>
        <w:rPr>
          <w:sz w:val="23"/>
        </w:rPr>
        <w:t>4 Juni 2022)</w:t>
      </w:r>
    </w:p>
    <w:p w14:paraId="2FFFA199" w14:textId="77777777" w:rsidR="005E256C" w:rsidRDefault="00000000">
      <w:pPr>
        <w:spacing w:before="2" w:line="237" w:lineRule="auto"/>
        <w:ind w:left="1098" w:right="586" w:hanging="567"/>
        <w:jc w:val="both"/>
      </w:pPr>
      <w:r>
        <w:rPr>
          <w:sz w:val="24"/>
        </w:rPr>
        <w:t>Islamy,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Ode</w:t>
      </w:r>
      <w:r>
        <w:rPr>
          <w:spacing w:val="1"/>
          <w:sz w:val="24"/>
        </w:rPr>
        <w:t xml:space="preserve"> </w:t>
      </w:r>
      <w:r>
        <w:rPr>
          <w:sz w:val="24"/>
        </w:rPr>
        <w:t>Syaiful.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Collaboration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Aplikasi.</w:t>
      </w:r>
      <w:r>
        <w:rPr>
          <w:i/>
          <w:spacing w:val="-3"/>
          <w:sz w:val="24"/>
        </w:rPr>
        <w:t xml:space="preserve"> </w:t>
      </w:r>
      <w:r>
        <w:t>Yogyakarta:</w:t>
      </w:r>
      <w:r>
        <w:rPr>
          <w:spacing w:val="3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t>Budi</w:t>
      </w:r>
      <w:r>
        <w:rPr>
          <w:spacing w:val="-11"/>
        </w:rPr>
        <w:t xml:space="preserve"> </w:t>
      </w:r>
      <w:r>
        <w:t>Utama.</w:t>
      </w:r>
    </w:p>
    <w:p w14:paraId="7CE73429" w14:textId="77777777" w:rsidR="005E256C" w:rsidRDefault="00000000">
      <w:pPr>
        <w:spacing w:before="2"/>
        <w:ind w:left="1098" w:right="585" w:hanging="567"/>
        <w:jc w:val="both"/>
        <w:rPr>
          <w:sz w:val="23"/>
        </w:rPr>
      </w:pPr>
      <w:r>
        <w:rPr>
          <w:sz w:val="23"/>
        </w:rPr>
        <w:t xml:space="preserve">Khairiyah, Lailatul. 2005. </w:t>
      </w:r>
      <w:r>
        <w:rPr>
          <w:i/>
          <w:sz w:val="23"/>
        </w:rPr>
        <w:t>Studi Perubahan Garis Pantai Antara Muara Batang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Arau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sampai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Muara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Batang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Kuranji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Padang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(Skripsi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Online)</w:t>
      </w:r>
      <w:r>
        <w:rPr>
          <w:i/>
          <w:spacing w:val="57"/>
          <w:sz w:val="23"/>
        </w:rPr>
        <w:t xml:space="preserve"> </w:t>
      </w:r>
      <w:r>
        <w:rPr>
          <w:sz w:val="23"/>
        </w:rPr>
        <w:t>Program</w:t>
      </w:r>
      <w:r>
        <w:rPr>
          <w:spacing w:val="-55"/>
          <w:sz w:val="23"/>
        </w:rPr>
        <w:t xml:space="preserve"> </w:t>
      </w:r>
      <w:r>
        <w:rPr>
          <w:sz w:val="23"/>
        </w:rPr>
        <w:t>Studi Prndidikan Geografi STIKP Sumatera Barat. (</w:t>
      </w:r>
      <w:hyperlink r:id="rId18">
        <w:r>
          <w:rPr>
            <w:sz w:val="23"/>
            <w:u w:val="single" w:color="0000FF"/>
          </w:rPr>
          <w:t>http://repo.stikp-pgri-</w:t>
        </w:r>
      </w:hyperlink>
      <w:r>
        <w:rPr>
          <w:spacing w:val="1"/>
          <w:sz w:val="23"/>
        </w:rPr>
        <w:t xml:space="preserve"> </w:t>
      </w:r>
      <w:hyperlink r:id="rId19">
        <w:r>
          <w:rPr>
            <w:sz w:val="23"/>
            <w:u w:val="single" w:color="0000FF"/>
          </w:rPr>
          <w:t>umi-sumbar.ac.id</w:t>
        </w:r>
        <w:r>
          <w:rPr>
            <w:sz w:val="23"/>
          </w:rPr>
          <w:t>,</w:t>
        </w:r>
        <w:r>
          <w:rPr>
            <w:spacing w:val="-1"/>
            <w:sz w:val="23"/>
          </w:rPr>
          <w:t xml:space="preserve"> </w:t>
        </w:r>
      </w:hyperlink>
      <w:r>
        <w:rPr>
          <w:sz w:val="23"/>
        </w:rPr>
        <w:t>diakses</w:t>
      </w:r>
      <w:r>
        <w:rPr>
          <w:spacing w:val="-3"/>
          <w:sz w:val="23"/>
        </w:rPr>
        <w:t xml:space="preserve"> </w:t>
      </w:r>
      <w:r>
        <w:rPr>
          <w:sz w:val="23"/>
        </w:rPr>
        <w:t>pada</w:t>
      </w:r>
      <w:r>
        <w:rPr>
          <w:spacing w:val="1"/>
          <w:sz w:val="23"/>
        </w:rPr>
        <w:t xml:space="preserve"> </w:t>
      </w:r>
      <w:r>
        <w:rPr>
          <w:sz w:val="23"/>
        </w:rPr>
        <w:t>14 Maret</w:t>
      </w:r>
      <w:r>
        <w:rPr>
          <w:spacing w:val="1"/>
          <w:sz w:val="23"/>
        </w:rPr>
        <w:t xml:space="preserve"> </w:t>
      </w:r>
      <w:r>
        <w:rPr>
          <w:sz w:val="23"/>
        </w:rPr>
        <w:t>2020).</w:t>
      </w:r>
    </w:p>
    <w:p w14:paraId="4CC8F0F8" w14:textId="77777777" w:rsidR="005E256C" w:rsidRDefault="00000000">
      <w:pPr>
        <w:pStyle w:val="BodyText"/>
        <w:ind w:left="1098" w:right="586" w:hanging="567"/>
        <w:jc w:val="both"/>
      </w:pPr>
      <w:r>
        <w:t>Kodoatie,</w:t>
      </w:r>
      <w:r>
        <w:rPr>
          <w:spacing w:val="1"/>
        </w:rPr>
        <w:t xml:space="preserve"> </w:t>
      </w:r>
      <w:r>
        <w:t>Robert</w:t>
      </w:r>
      <w:r>
        <w:rPr>
          <w:spacing w:val="1"/>
        </w:rPr>
        <w:t xml:space="preserve"> </w:t>
      </w:r>
      <w:r>
        <w:t>J dan Roestam Sjarief.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rPr>
          <w:i/>
        </w:rPr>
        <w:t>Tata</w:t>
      </w:r>
      <w:r>
        <w:rPr>
          <w:i/>
          <w:spacing w:val="1"/>
        </w:rPr>
        <w:t xml:space="preserve"> </w:t>
      </w:r>
      <w:r>
        <w:rPr>
          <w:i/>
        </w:rPr>
        <w:t>Ruang Air.</w:t>
      </w:r>
      <w:r>
        <w:rPr>
          <w:i/>
          <w:spacing w:val="1"/>
        </w:rPr>
        <w:t xml:space="preserve"> </w:t>
      </w:r>
      <w:r>
        <w:t>Yogyakarta:</w:t>
      </w:r>
      <w:r>
        <w:rPr>
          <w:spacing w:val="1"/>
        </w:rPr>
        <w:t xml:space="preserve"> </w:t>
      </w:r>
      <w:r>
        <w:t>C.VANDI.</w:t>
      </w:r>
    </w:p>
    <w:p w14:paraId="53D13F79" w14:textId="77777777" w:rsidR="005E256C" w:rsidRDefault="00000000">
      <w:pPr>
        <w:pStyle w:val="BodyText"/>
        <w:spacing w:before="2"/>
        <w:ind w:left="1098" w:right="583" w:hanging="567"/>
      </w:pPr>
      <w:r>
        <w:t>Putri,</w:t>
      </w:r>
      <w:r>
        <w:rPr>
          <w:spacing w:val="45"/>
        </w:rPr>
        <w:t xml:space="preserve"> </w:t>
      </w:r>
      <w:r>
        <w:t>Violetta</w:t>
      </w:r>
      <w:r>
        <w:rPr>
          <w:spacing w:val="33"/>
        </w:rPr>
        <w:t xml:space="preserve"> </w:t>
      </w:r>
      <w:r>
        <w:t>Ardyan.</w:t>
      </w:r>
      <w:r>
        <w:rPr>
          <w:spacing w:val="43"/>
        </w:rPr>
        <w:t xml:space="preserve"> </w:t>
      </w:r>
      <w:r>
        <w:t>2013.</w:t>
      </w:r>
      <w:r>
        <w:rPr>
          <w:spacing w:val="38"/>
        </w:rPr>
        <w:t xml:space="preserve"> </w:t>
      </w:r>
      <w:r>
        <w:rPr>
          <w:i/>
        </w:rPr>
        <w:t>Abrasi</w:t>
      </w:r>
      <w:r>
        <w:rPr>
          <w:i/>
          <w:spacing w:val="37"/>
        </w:rPr>
        <w:t xml:space="preserve"> </w:t>
      </w:r>
      <w:r>
        <w:rPr>
          <w:i/>
        </w:rPr>
        <w:t>dan</w:t>
      </w:r>
      <w:r>
        <w:rPr>
          <w:i/>
          <w:spacing w:val="25"/>
        </w:rPr>
        <w:t xml:space="preserve"> </w:t>
      </w:r>
      <w:r>
        <w:rPr>
          <w:i/>
        </w:rPr>
        <w:t>Penanggulannya.</w:t>
      </w:r>
      <w:r>
        <w:rPr>
          <w:i/>
          <w:spacing w:val="39"/>
        </w:rPr>
        <w:t xml:space="preserve"> </w:t>
      </w:r>
      <w:r>
        <w:t>Skripsi</w:t>
      </w:r>
      <w:r>
        <w:rPr>
          <w:spacing w:val="17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Bina</w:t>
      </w:r>
      <w:r>
        <w:rPr>
          <w:spacing w:val="-55"/>
        </w:rPr>
        <w:t xml:space="preserve"> </w:t>
      </w:r>
      <w:r>
        <w:t>Nusantara.Jakarta.(</w:t>
      </w:r>
      <w:r>
        <w:rPr>
          <w:u w:val="single" w:color="0000FF"/>
        </w:rPr>
        <w:t>https://</w:t>
      </w:r>
      <w:hyperlink r:id="rId20">
        <w:r>
          <w:rPr>
            <w:u w:val="single" w:color="0000FF"/>
          </w:rPr>
          <w:t>www.academia.edu/9194997/Abrasi_dan</w:t>
        </w:r>
      </w:hyperlink>
      <w:r>
        <w:rPr>
          <w:spacing w:val="1"/>
        </w:rPr>
        <w:t xml:space="preserve"> </w:t>
      </w:r>
      <w:hyperlink r:id="rId21">
        <w:r>
          <w:rPr>
            <w:u w:val="single" w:color="0000FF"/>
          </w:rPr>
          <w:t>Penan</w:t>
        </w:r>
      </w:hyperlink>
      <w:hyperlink r:id="rId22">
        <w:r>
          <w:rPr>
            <w:u w:val="single" w:color="0000FF"/>
          </w:rPr>
          <w:t>ggul</w:t>
        </w:r>
        <w:r>
          <w:rPr>
            <w:spacing w:val="-14"/>
            <w:u w:val="single" w:color="0000FF"/>
          </w:rPr>
          <w:t xml:space="preserve"> </w:t>
        </w:r>
      </w:hyperlink>
      <w:hyperlink r:id="rId23">
        <w:r>
          <w:rPr>
            <w:u w:val="single" w:color="0000FF"/>
          </w:rPr>
          <w:t>angannya</w:t>
        </w:r>
        <w:r>
          <w:t>,</w:t>
        </w:r>
        <w:r>
          <w:rPr>
            <w:spacing w:val="9"/>
          </w:rPr>
          <w:t xml:space="preserve"> </w:t>
        </w:r>
      </w:hyperlink>
      <w:r>
        <w:t>diakses</w:t>
      </w:r>
      <w:r>
        <w:rPr>
          <w:spacing w:val="-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Maret</w:t>
      </w:r>
      <w:r>
        <w:rPr>
          <w:spacing w:val="13"/>
        </w:rPr>
        <w:t xml:space="preserve"> </w:t>
      </w:r>
      <w:r>
        <w:t>2020).</w:t>
      </w:r>
    </w:p>
    <w:p w14:paraId="1D7CD595" w14:textId="77777777" w:rsidR="005E256C" w:rsidRDefault="00000000">
      <w:pPr>
        <w:pStyle w:val="BodyText"/>
        <w:ind w:left="1098" w:right="583" w:hanging="567"/>
      </w:pPr>
      <w:r>
        <w:t>Undang-undang</w:t>
      </w:r>
      <w:r>
        <w:rPr>
          <w:spacing w:val="23"/>
        </w:rPr>
        <w:t xml:space="preserve"> </w:t>
      </w:r>
      <w:r>
        <w:t>RI</w:t>
      </w:r>
      <w:r>
        <w:rPr>
          <w:spacing w:val="23"/>
        </w:rPr>
        <w:t xml:space="preserve"> </w:t>
      </w:r>
      <w:r>
        <w:t>Nomor</w:t>
      </w:r>
      <w:r>
        <w:rPr>
          <w:spacing w:val="24"/>
        </w:rPr>
        <w:t xml:space="preserve"> </w:t>
      </w:r>
      <w:r>
        <w:t>27</w:t>
      </w:r>
      <w:r>
        <w:rPr>
          <w:spacing w:val="23"/>
        </w:rPr>
        <w:t xml:space="preserve"> </w:t>
      </w:r>
      <w:r>
        <w:t>Tahun</w:t>
      </w:r>
      <w:r>
        <w:rPr>
          <w:spacing w:val="24"/>
        </w:rPr>
        <w:t xml:space="preserve"> </w:t>
      </w:r>
      <w:r>
        <w:t>2007</w:t>
      </w:r>
      <w:r>
        <w:rPr>
          <w:spacing w:val="23"/>
        </w:rPr>
        <w:t xml:space="preserve"> </w:t>
      </w:r>
      <w:r>
        <w:t>tentang</w:t>
      </w:r>
      <w:r>
        <w:rPr>
          <w:spacing w:val="21"/>
        </w:rPr>
        <w:t xml:space="preserve"> </w:t>
      </w:r>
      <w:r>
        <w:t>Pengelolaan</w:t>
      </w:r>
      <w:r>
        <w:rPr>
          <w:spacing w:val="23"/>
        </w:rPr>
        <w:t xml:space="preserve"> </w:t>
      </w:r>
      <w:r>
        <w:t>Wilayah</w:t>
      </w:r>
      <w:r>
        <w:rPr>
          <w:spacing w:val="22"/>
        </w:rPr>
        <w:t xml:space="preserve"> </w:t>
      </w:r>
      <w:r>
        <w:t>Pesisir</w:t>
      </w:r>
      <w:r>
        <w:rPr>
          <w:spacing w:val="-5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Pulau-Pulau</w:t>
      </w:r>
      <w:r>
        <w:rPr>
          <w:spacing w:val="12"/>
        </w:rPr>
        <w:t xml:space="preserve"> </w:t>
      </w:r>
      <w:r>
        <w:t>Kecil.</w:t>
      </w:r>
    </w:p>
    <w:p w14:paraId="591A79B0" w14:textId="77777777" w:rsidR="005E256C" w:rsidRDefault="00000000">
      <w:pPr>
        <w:pStyle w:val="BodyText"/>
        <w:spacing w:line="264" w:lineRule="exact"/>
        <w:ind w:left="532"/>
        <w:jc w:val="both"/>
      </w:pPr>
      <w:r>
        <w:t>Undang-undang</w:t>
      </w:r>
      <w:r>
        <w:rPr>
          <w:spacing w:val="-4"/>
        </w:rPr>
        <w:t xml:space="preserve"> </w:t>
      </w:r>
      <w:r>
        <w:t>RI</w:t>
      </w:r>
      <w:r>
        <w:rPr>
          <w:spacing w:val="-2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2015</w:t>
      </w:r>
      <w:r>
        <w:rPr>
          <w:spacing w:val="-10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Pemerintah</w:t>
      </w:r>
      <w:r>
        <w:rPr>
          <w:spacing w:val="-10"/>
        </w:rPr>
        <w:t xml:space="preserve"> </w:t>
      </w:r>
      <w:r>
        <w:t>Daerah.</w:t>
      </w:r>
    </w:p>
    <w:p w14:paraId="67BB367E" w14:textId="77777777" w:rsidR="005E256C" w:rsidRDefault="00000000">
      <w:pPr>
        <w:ind w:left="1098" w:right="586" w:hanging="567"/>
        <w:jc w:val="both"/>
        <w:rPr>
          <w:sz w:val="23"/>
        </w:rPr>
      </w:pPr>
      <w:r>
        <w:rPr>
          <w:sz w:val="23"/>
        </w:rPr>
        <w:t xml:space="preserve">Widodo, Joko. 2001. </w:t>
      </w:r>
      <w:r>
        <w:rPr>
          <w:i/>
          <w:sz w:val="23"/>
        </w:rPr>
        <w:t>Good Governance: Telah dari Dimensi Akuntabilitas dan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Kontrol Birokrasi pada era Desentralisasi dan Otonomi Daerah. </w:t>
      </w:r>
      <w:r>
        <w:rPr>
          <w:sz w:val="23"/>
        </w:rPr>
        <w:t>Jakarta:</w:t>
      </w:r>
      <w:r>
        <w:rPr>
          <w:spacing w:val="1"/>
          <w:sz w:val="23"/>
        </w:rPr>
        <w:t xml:space="preserve"> </w:t>
      </w:r>
      <w:r>
        <w:rPr>
          <w:sz w:val="23"/>
        </w:rPr>
        <w:t>PT.</w:t>
      </w:r>
      <w:r>
        <w:rPr>
          <w:spacing w:val="-1"/>
          <w:sz w:val="23"/>
        </w:rPr>
        <w:t xml:space="preserve"> </w:t>
      </w:r>
      <w:r>
        <w:rPr>
          <w:sz w:val="23"/>
        </w:rPr>
        <w:t>Insan</w:t>
      </w:r>
      <w:r>
        <w:rPr>
          <w:spacing w:val="-7"/>
          <w:sz w:val="23"/>
        </w:rPr>
        <w:t xml:space="preserve"> </w:t>
      </w:r>
      <w:r>
        <w:rPr>
          <w:sz w:val="23"/>
        </w:rPr>
        <w:t>Cendekia.</w:t>
      </w:r>
    </w:p>
    <w:sectPr w:rsidR="005E256C">
      <w:pgSz w:w="10210" w:h="14180"/>
      <w:pgMar w:top="1140" w:right="700" w:bottom="780" w:left="800" w:header="892" w:footer="5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92BCF" w14:textId="77777777" w:rsidR="008D5ADE" w:rsidRDefault="008D5ADE">
      <w:r>
        <w:separator/>
      </w:r>
    </w:p>
  </w:endnote>
  <w:endnote w:type="continuationSeparator" w:id="0">
    <w:p w14:paraId="2E7CCBAB" w14:textId="77777777" w:rsidR="008D5ADE" w:rsidRDefault="008D5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FBB1" w14:textId="77777777" w:rsidR="005E256C" w:rsidRDefault="005E256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70BFA" w14:textId="77777777" w:rsidR="005E256C" w:rsidRDefault="00000000">
    <w:pPr>
      <w:pStyle w:val="BodyText"/>
      <w:spacing w:line="14" w:lineRule="auto"/>
      <w:rPr>
        <w:sz w:val="20"/>
      </w:rPr>
    </w:pPr>
    <w:r>
      <w:pict w14:anchorId="64C0DAB4">
        <v:rect id="_x0000_s1028" style="position:absolute;margin-left:65.2pt;margin-top:665.4pt;width:382.3pt;height:.7pt;z-index:-15949312;mso-position-horizontal-relative:page;mso-position-vertical-relative:page" fillcolor="black" stroked="f">
          <w10:wrap anchorx="page" anchory="page"/>
        </v:rect>
      </w:pict>
    </w:r>
    <w:r>
      <w:pict w14:anchorId="5593244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3.6pt;margin-top:665.45pt;width:28.1pt;height:13.15pt;z-index:-15948800;mso-position-horizontal-relative:page;mso-position-vertical-relative:page" filled="f" stroked="f">
          <v:textbox inset="0,0,0,0">
            <w:txbxContent>
              <w:p w14:paraId="380F16D1" w14:textId="77777777" w:rsidR="005E256C" w:rsidRDefault="00000000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595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93AB" w14:textId="77777777" w:rsidR="005E256C" w:rsidRDefault="00000000">
    <w:pPr>
      <w:pStyle w:val="BodyText"/>
      <w:spacing w:line="14" w:lineRule="auto"/>
      <w:rPr>
        <w:sz w:val="20"/>
      </w:rPr>
    </w:pPr>
    <w:r>
      <w:pict w14:anchorId="08E28491">
        <v:rect id="_x0000_s1026" style="position:absolute;margin-left:65.2pt;margin-top:665.4pt;width:382.3pt;height:.7pt;z-index:-15948288;mso-position-horizontal-relative:page;mso-position-vertical-relative:page" fillcolor="black" stroked="f">
          <w10:wrap anchorx="page" anchory="page"/>
        </v:rect>
      </w:pict>
    </w:r>
    <w:r>
      <w:pict w14:anchorId="750475E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0.85pt;margin-top:665.45pt;width:28.1pt;height:13.15pt;z-index:-15947776;mso-position-horizontal-relative:page;mso-position-vertical-relative:page" filled="f" stroked="f">
          <v:textbox inset="0,0,0,0">
            <w:txbxContent>
              <w:p w14:paraId="190D1D1F" w14:textId="77777777" w:rsidR="005E256C" w:rsidRDefault="00000000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595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37678" w14:textId="77777777" w:rsidR="008D5ADE" w:rsidRDefault="008D5ADE">
      <w:r>
        <w:separator/>
      </w:r>
    </w:p>
  </w:footnote>
  <w:footnote w:type="continuationSeparator" w:id="0">
    <w:p w14:paraId="5E5FD51E" w14:textId="77777777" w:rsidR="008D5ADE" w:rsidRDefault="008D5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9CD1" w14:textId="77777777" w:rsidR="005E256C" w:rsidRDefault="00000000">
    <w:pPr>
      <w:pStyle w:val="BodyText"/>
      <w:spacing w:line="14" w:lineRule="auto"/>
      <w:rPr>
        <w:sz w:val="20"/>
      </w:rPr>
    </w:pPr>
    <w:r>
      <w:pict w14:anchorId="5E61F137">
        <v:rect id="_x0000_s1032" style="position:absolute;margin-left:65.2pt;margin-top:56.75pt;width:381.7pt;height:.7pt;z-index:-15951360;mso-position-horizontal-relative:page;mso-position-vertical-relative:page" fillcolor="black" stroked="f">
          <w10:wrap anchorx="page" anchory="page"/>
        </v:rect>
      </w:pict>
    </w:r>
    <w:r>
      <w:pict w14:anchorId="6E6FB347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5.6pt;margin-top:43.6pt;width:306.1pt;height:13.15pt;z-index:-15950848;mso-position-horizontal-relative:page;mso-position-vertical-relative:page" filled="f" stroked="f">
          <v:textbox inset="0,0,0,0">
            <w:txbxContent>
              <w:p w14:paraId="472D21B3" w14:textId="77777777" w:rsidR="005E256C" w:rsidRDefault="00000000">
                <w:pPr>
                  <w:spacing w:before="12"/>
                  <w:ind w:left="20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eJournal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Administrasi</w:t>
                </w:r>
                <w:r>
                  <w:rPr>
                    <w:rFonts w:ascii="Arial MT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Publik,</w:t>
                </w:r>
                <w:r>
                  <w:rPr>
                    <w:rFonts w:ascii="Arial MT"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Volume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10,</w:t>
                </w:r>
                <w:r>
                  <w:rPr>
                    <w:rFonts w:ascii="Arial MT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Nomor</w:t>
                </w:r>
                <w:r>
                  <w:rPr>
                    <w:rFonts w:ascii="Arial MT"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1,</w:t>
                </w:r>
                <w:r>
                  <w:rPr>
                    <w:rFonts w:ascii="Arial MT"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2022:</w:t>
                </w:r>
                <w:r>
                  <w:rPr>
                    <w:rFonts w:ascii="Arial MT"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 MT"/>
                    <w:sz w:val="20"/>
                  </w:rPr>
                  <w:t>5953-5964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D7B95" w14:textId="77777777" w:rsidR="005E256C" w:rsidRDefault="00000000">
    <w:pPr>
      <w:pStyle w:val="BodyText"/>
      <w:spacing w:line="14" w:lineRule="auto"/>
      <w:rPr>
        <w:sz w:val="20"/>
      </w:rPr>
    </w:pPr>
    <w:r>
      <w:pict w14:anchorId="4E3DA500">
        <v:rect id="_x0000_s1030" style="position:absolute;margin-left:65.2pt;margin-top:65.9pt;width:381.7pt;height:.7pt;z-index:-15950336;mso-position-horizontal-relative:page;mso-position-vertical-relative:page" fillcolor="black" stroked="f">
          <w10:wrap anchorx="page" anchory="page"/>
        </v:rect>
      </w:pict>
    </w:r>
    <w:r>
      <w:pict w14:anchorId="2DEFD4B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96.95pt;margin-top:43.55pt;width:349.55pt;height:22.4pt;z-index:-15949824;mso-position-horizontal-relative:page;mso-position-vertical-relative:page" filled="f" stroked="f">
          <v:textbox inset="0,0,0,0">
            <w:txbxContent>
              <w:p w14:paraId="2CCF13A3" w14:textId="77777777" w:rsidR="005E256C" w:rsidRDefault="00000000">
                <w:pPr>
                  <w:spacing w:before="14"/>
                  <w:ind w:left="1666" w:right="7" w:hanging="1647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 xml:space="preserve">Penanggulangan </w:t>
                </w:r>
                <w:r>
                  <w:rPr>
                    <w:rFonts w:ascii="Arial MT"/>
                    <w:sz w:val="18"/>
                  </w:rPr>
                  <w:t>Abrasi Pantai Kresik Kec. Marangkayu Kab. Kutai Kartanegara dalam</w:t>
                </w:r>
                <w:r>
                  <w:rPr>
                    <w:rFonts w:ascii="Arial MT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Persptektif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/>
                    <w:i/>
                    <w:sz w:val="18"/>
                  </w:rPr>
                  <w:t>Collaborative</w:t>
                </w:r>
                <w:r>
                  <w:rPr>
                    <w:rFonts w:ascii="Arial"/>
                    <w:i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/>
                    <w:i/>
                    <w:sz w:val="18"/>
                  </w:rPr>
                  <w:t>Governance</w:t>
                </w:r>
                <w:r>
                  <w:rPr>
                    <w:rFonts w:ascii="Arial"/>
                    <w:i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(Hardiyanti,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Apriani,</w:t>
                </w:r>
                <w:r>
                  <w:rPr>
                    <w:rFonts w:ascii="Arial MT"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Zulfiani)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B9C"/>
    <w:multiLevelType w:val="hybridMultilevel"/>
    <w:tmpl w:val="B93E0F7E"/>
    <w:lvl w:ilvl="0" w:tplc="A7B08FE4">
      <w:start w:val="1"/>
      <w:numFmt w:val="lowerLetter"/>
      <w:lvlText w:val="%1."/>
      <w:lvlJc w:val="left"/>
      <w:pPr>
        <w:ind w:left="959" w:hanging="428"/>
        <w:jc w:val="left"/>
      </w:pPr>
      <w:rPr>
        <w:rFonts w:hint="default"/>
        <w:b/>
        <w:bCs/>
        <w:w w:val="100"/>
        <w:lang w:val="id" w:eastAsia="en-US" w:bidi="ar-SA"/>
      </w:rPr>
    </w:lvl>
    <w:lvl w:ilvl="1" w:tplc="A0207C18">
      <w:start w:val="1"/>
      <w:numFmt w:val="decimal"/>
      <w:lvlText w:val="%2."/>
      <w:lvlJc w:val="left"/>
      <w:pPr>
        <w:ind w:left="124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0489F94">
      <w:numFmt w:val="bullet"/>
      <w:lvlText w:val="•"/>
      <w:lvlJc w:val="left"/>
      <w:pPr>
        <w:ind w:left="2069" w:hanging="284"/>
      </w:pPr>
      <w:rPr>
        <w:rFonts w:hint="default"/>
        <w:lang w:val="id" w:eastAsia="en-US" w:bidi="ar-SA"/>
      </w:rPr>
    </w:lvl>
    <w:lvl w:ilvl="3" w:tplc="7AAA56EE">
      <w:numFmt w:val="bullet"/>
      <w:lvlText w:val="•"/>
      <w:lvlJc w:val="left"/>
      <w:pPr>
        <w:ind w:left="2899" w:hanging="284"/>
      </w:pPr>
      <w:rPr>
        <w:rFonts w:hint="default"/>
        <w:lang w:val="id" w:eastAsia="en-US" w:bidi="ar-SA"/>
      </w:rPr>
    </w:lvl>
    <w:lvl w:ilvl="4" w:tplc="48A2BC3A">
      <w:numFmt w:val="bullet"/>
      <w:lvlText w:val="•"/>
      <w:lvlJc w:val="left"/>
      <w:pPr>
        <w:ind w:left="3729" w:hanging="284"/>
      </w:pPr>
      <w:rPr>
        <w:rFonts w:hint="default"/>
        <w:lang w:val="id" w:eastAsia="en-US" w:bidi="ar-SA"/>
      </w:rPr>
    </w:lvl>
    <w:lvl w:ilvl="5" w:tplc="917CEB4E">
      <w:numFmt w:val="bullet"/>
      <w:lvlText w:val="•"/>
      <w:lvlJc w:val="left"/>
      <w:pPr>
        <w:ind w:left="4558" w:hanging="284"/>
      </w:pPr>
      <w:rPr>
        <w:rFonts w:hint="default"/>
        <w:lang w:val="id" w:eastAsia="en-US" w:bidi="ar-SA"/>
      </w:rPr>
    </w:lvl>
    <w:lvl w:ilvl="6" w:tplc="A01A80C4">
      <w:numFmt w:val="bullet"/>
      <w:lvlText w:val="•"/>
      <w:lvlJc w:val="left"/>
      <w:pPr>
        <w:ind w:left="5388" w:hanging="284"/>
      </w:pPr>
      <w:rPr>
        <w:rFonts w:hint="default"/>
        <w:lang w:val="id" w:eastAsia="en-US" w:bidi="ar-SA"/>
      </w:rPr>
    </w:lvl>
    <w:lvl w:ilvl="7" w:tplc="62745D1C">
      <w:numFmt w:val="bullet"/>
      <w:lvlText w:val="•"/>
      <w:lvlJc w:val="left"/>
      <w:pPr>
        <w:ind w:left="6218" w:hanging="284"/>
      </w:pPr>
      <w:rPr>
        <w:rFonts w:hint="default"/>
        <w:lang w:val="id" w:eastAsia="en-US" w:bidi="ar-SA"/>
      </w:rPr>
    </w:lvl>
    <w:lvl w:ilvl="8" w:tplc="8356FB8E">
      <w:numFmt w:val="bullet"/>
      <w:lvlText w:val="•"/>
      <w:lvlJc w:val="left"/>
      <w:pPr>
        <w:ind w:left="7047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16B13CC5"/>
    <w:multiLevelType w:val="hybridMultilevel"/>
    <w:tmpl w:val="112E786A"/>
    <w:lvl w:ilvl="0" w:tplc="008C75D4">
      <w:start w:val="1"/>
      <w:numFmt w:val="decimal"/>
      <w:lvlText w:val="%1."/>
      <w:lvlJc w:val="left"/>
      <w:pPr>
        <w:ind w:left="95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D6BC30">
      <w:start w:val="1"/>
      <w:numFmt w:val="lowerLetter"/>
      <w:lvlText w:val="%2."/>
      <w:lvlJc w:val="left"/>
      <w:pPr>
        <w:ind w:left="1240" w:hanging="28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2" w:tplc="ED8A4532">
      <w:numFmt w:val="bullet"/>
      <w:lvlText w:val="•"/>
      <w:lvlJc w:val="left"/>
      <w:pPr>
        <w:ind w:left="2069" w:hanging="281"/>
      </w:pPr>
      <w:rPr>
        <w:rFonts w:hint="default"/>
        <w:lang w:val="id" w:eastAsia="en-US" w:bidi="ar-SA"/>
      </w:rPr>
    </w:lvl>
    <w:lvl w:ilvl="3" w:tplc="04EC444E">
      <w:numFmt w:val="bullet"/>
      <w:lvlText w:val="•"/>
      <w:lvlJc w:val="left"/>
      <w:pPr>
        <w:ind w:left="2899" w:hanging="281"/>
      </w:pPr>
      <w:rPr>
        <w:rFonts w:hint="default"/>
        <w:lang w:val="id" w:eastAsia="en-US" w:bidi="ar-SA"/>
      </w:rPr>
    </w:lvl>
    <w:lvl w:ilvl="4" w:tplc="EE42FB5C">
      <w:numFmt w:val="bullet"/>
      <w:lvlText w:val="•"/>
      <w:lvlJc w:val="left"/>
      <w:pPr>
        <w:ind w:left="3729" w:hanging="281"/>
      </w:pPr>
      <w:rPr>
        <w:rFonts w:hint="default"/>
        <w:lang w:val="id" w:eastAsia="en-US" w:bidi="ar-SA"/>
      </w:rPr>
    </w:lvl>
    <w:lvl w:ilvl="5" w:tplc="81CE21A8">
      <w:numFmt w:val="bullet"/>
      <w:lvlText w:val="•"/>
      <w:lvlJc w:val="left"/>
      <w:pPr>
        <w:ind w:left="4558" w:hanging="281"/>
      </w:pPr>
      <w:rPr>
        <w:rFonts w:hint="default"/>
        <w:lang w:val="id" w:eastAsia="en-US" w:bidi="ar-SA"/>
      </w:rPr>
    </w:lvl>
    <w:lvl w:ilvl="6" w:tplc="6DE8ED68">
      <w:numFmt w:val="bullet"/>
      <w:lvlText w:val="•"/>
      <w:lvlJc w:val="left"/>
      <w:pPr>
        <w:ind w:left="5388" w:hanging="281"/>
      </w:pPr>
      <w:rPr>
        <w:rFonts w:hint="default"/>
        <w:lang w:val="id" w:eastAsia="en-US" w:bidi="ar-SA"/>
      </w:rPr>
    </w:lvl>
    <w:lvl w:ilvl="7" w:tplc="5A7A95F2">
      <w:numFmt w:val="bullet"/>
      <w:lvlText w:val="•"/>
      <w:lvlJc w:val="left"/>
      <w:pPr>
        <w:ind w:left="6218" w:hanging="281"/>
      </w:pPr>
      <w:rPr>
        <w:rFonts w:hint="default"/>
        <w:lang w:val="id" w:eastAsia="en-US" w:bidi="ar-SA"/>
      </w:rPr>
    </w:lvl>
    <w:lvl w:ilvl="8" w:tplc="FCAC03DC">
      <w:numFmt w:val="bullet"/>
      <w:lvlText w:val="•"/>
      <w:lvlJc w:val="left"/>
      <w:pPr>
        <w:ind w:left="7047" w:hanging="281"/>
      </w:pPr>
      <w:rPr>
        <w:rFonts w:hint="default"/>
        <w:lang w:val="id" w:eastAsia="en-US" w:bidi="ar-SA"/>
      </w:rPr>
    </w:lvl>
  </w:abstractNum>
  <w:abstractNum w:abstractNumId="2" w15:restartNumberingAfterBreak="0">
    <w:nsid w:val="185B1EF9"/>
    <w:multiLevelType w:val="hybridMultilevel"/>
    <w:tmpl w:val="F08A5F8E"/>
    <w:lvl w:ilvl="0" w:tplc="5FF6C842">
      <w:start w:val="1"/>
      <w:numFmt w:val="decimal"/>
      <w:lvlText w:val="%1."/>
      <w:lvlJc w:val="left"/>
      <w:pPr>
        <w:ind w:left="959" w:hanging="428"/>
        <w:jc w:val="left"/>
      </w:pPr>
      <w:rPr>
        <w:rFonts w:hint="default"/>
        <w:w w:val="100"/>
        <w:lang w:val="id" w:eastAsia="en-US" w:bidi="ar-SA"/>
      </w:rPr>
    </w:lvl>
    <w:lvl w:ilvl="1" w:tplc="0D40C214">
      <w:numFmt w:val="bullet"/>
      <w:lvlText w:val="•"/>
      <w:lvlJc w:val="left"/>
      <w:pPr>
        <w:ind w:left="1734" w:hanging="428"/>
      </w:pPr>
      <w:rPr>
        <w:rFonts w:hint="default"/>
        <w:lang w:val="id" w:eastAsia="en-US" w:bidi="ar-SA"/>
      </w:rPr>
    </w:lvl>
    <w:lvl w:ilvl="2" w:tplc="21DAEBF8">
      <w:numFmt w:val="bullet"/>
      <w:lvlText w:val="•"/>
      <w:lvlJc w:val="left"/>
      <w:pPr>
        <w:ind w:left="2509" w:hanging="428"/>
      </w:pPr>
      <w:rPr>
        <w:rFonts w:hint="default"/>
        <w:lang w:val="id" w:eastAsia="en-US" w:bidi="ar-SA"/>
      </w:rPr>
    </w:lvl>
    <w:lvl w:ilvl="3" w:tplc="1146FF2E">
      <w:numFmt w:val="bullet"/>
      <w:lvlText w:val="•"/>
      <w:lvlJc w:val="left"/>
      <w:pPr>
        <w:ind w:left="3284" w:hanging="428"/>
      </w:pPr>
      <w:rPr>
        <w:rFonts w:hint="default"/>
        <w:lang w:val="id" w:eastAsia="en-US" w:bidi="ar-SA"/>
      </w:rPr>
    </w:lvl>
    <w:lvl w:ilvl="4" w:tplc="4D0666B8">
      <w:numFmt w:val="bullet"/>
      <w:lvlText w:val="•"/>
      <w:lvlJc w:val="left"/>
      <w:pPr>
        <w:ind w:left="4058" w:hanging="428"/>
      </w:pPr>
      <w:rPr>
        <w:rFonts w:hint="default"/>
        <w:lang w:val="id" w:eastAsia="en-US" w:bidi="ar-SA"/>
      </w:rPr>
    </w:lvl>
    <w:lvl w:ilvl="5" w:tplc="1EBA3320">
      <w:numFmt w:val="bullet"/>
      <w:lvlText w:val="•"/>
      <w:lvlJc w:val="left"/>
      <w:pPr>
        <w:ind w:left="4833" w:hanging="428"/>
      </w:pPr>
      <w:rPr>
        <w:rFonts w:hint="default"/>
        <w:lang w:val="id" w:eastAsia="en-US" w:bidi="ar-SA"/>
      </w:rPr>
    </w:lvl>
    <w:lvl w:ilvl="6" w:tplc="D8EC5442">
      <w:numFmt w:val="bullet"/>
      <w:lvlText w:val="•"/>
      <w:lvlJc w:val="left"/>
      <w:pPr>
        <w:ind w:left="5608" w:hanging="428"/>
      </w:pPr>
      <w:rPr>
        <w:rFonts w:hint="default"/>
        <w:lang w:val="id" w:eastAsia="en-US" w:bidi="ar-SA"/>
      </w:rPr>
    </w:lvl>
    <w:lvl w:ilvl="7" w:tplc="C5B69314">
      <w:numFmt w:val="bullet"/>
      <w:lvlText w:val="•"/>
      <w:lvlJc w:val="left"/>
      <w:pPr>
        <w:ind w:left="6383" w:hanging="428"/>
      </w:pPr>
      <w:rPr>
        <w:rFonts w:hint="default"/>
        <w:lang w:val="id" w:eastAsia="en-US" w:bidi="ar-SA"/>
      </w:rPr>
    </w:lvl>
    <w:lvl w:ilvl="8" w:tplc="F2D8F872">
      <w:numFmt w:val="bullet"/>
      <w:lvlText w:val="•"/>
      <w:lvlJc w:val="left"/>
      <w:pPr>
        <w:ind w:left="7157" w:hanging="428"/>
      </w:pPr>
      <w:rPr>
        <w:rFonts w:hint="default"/>
        <w:lang w:val="id" w:eastAsia="en-US" w:bidi="ar-SA"/>
      </w:rPr>
    </w:lvl>
  </w:abstractNum>
  <w:abstractNum w:abstractNumId="3" w15:restartNumberingAfterBreak="0">
    <w:nsid w:val="502D194F"/>
    <w:multiLevelType w:val="hybridMultilevel"/>
    <w:tmpl w:val="246E13E2"/>
    <w:lvl w:ilvl="0" w:tplc="4364A43E">
      <w:start w:val="1"/>
      <w:numFmt w:val="decimal"/>
      <w:lvlText w:val="%1."/>
      <w:lvlJc w:val="left"/>
      <w:pPr>
        <w:ind w:left="95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2EE7BA4">
      <w:numFmt w:val="bullet"/>
      <w:lvlText w:val="•"/>
      <w:lvlJc w:val="left"/>
      <w:pPr>
        <w:ind w:left="1734" w:hanging="428"/>
      </w:pPr>
      <w:rPr>
        <w:rFonts w:hint="default"/>
        <w:lang w:val="id" w:eastAsia="en-US" w:bidi="ar-SA"/>
      </w:rPr>
    </w:lvl>
    <w:lvl w:ilvl="2" w:tplc="E9EA5380">
      <w:numFmt w:val="bullet"/>
      <w:lvlText w:val="•"/>
      <w:lvlJc w:val="left"/>
      <w:pPr>
        <w:ind w:left="2509" w:hanging="428"/>
      </w:pPr>
      <w:rPr>
        <w:rFonts w:hint="default"/>
        <w:lang w:val="id" w:eastAsia="en-US" w:bidi="ar-SA"/>
      </w:rPr>
    </w:lvl>
    <w:lvl w:ilvl="3" w:tplc="CBB80298">
      <w:numFmt w:val="bullet"/>
      <w:lvlText w:val="•"/>
      <w:lvlJc w:val="left"/>
      <w:pPr>
        <w:ind w:left="3284" w:hanging="428"/>
      </w:pPr>
      <w:rPr>
        <w:rFonts w:hint="default"/>
        <w:lang w:val="id" w:eastAsia="en-US" w:bidi="ar-SA"/>
      </w:rPr>
    </w:lvl>
    <w:lvl w:ilvl="4" w:tplc="D2F45AD4">
      <w:numFmt w:val="bullet"/>
      <w:lvlText w:val="•"/>
      <w:lvlJc w:val="left"/>
      <w:pPr>
        <w:ind w:left="4058" w:hanging="428"/>
      </w:pPr>
      <w:rPr>
        <w:rFonts w:hint="default"/>
        <w:lang w:val="id" w:eastAsia="en-US" w:bidi="ar-SA"/>
      </w:rPr>
    </w:lvl>
    <w:lvl w:ilvl="5" w:tplc="DB34E6DA">
      <w:numFmt w:val="bullet"/>
      <w:lvlText w:val="•"/>
      <w:lvlJc w:val="left"/>
      <w:pPr>
        <w:ind w:left="4833" w:hanging="428"/>
      </w:pPr>
      <w:rPr>
        <w:rFonts w:hint="default"/>
        <w:lang w:val="id" w:eastAsia="en-US" w:bidi="ar-SA"/>
      </w:rPr>
    </w:lvl>
    <w:lvl w:ilvl="6" w:tplc="C68ECE34">
      <w:numFmt w:val="bullet"/>
      <w:lvlText w:val="•"/>
      <w:lvlJc w:val="left"/>
      <w:pPr>
        <w:ind w:left="5608" w:hanging="428"/>
      </w:pPr>
      <w:rPr>
        <w:rFonts w:hint="default"/>
        <w:lang w:val="id" w:eastAsia="en-US" w:bidi="ar-SA"/>
      </w:rPr>
    </w:lvl>
    <w:lvl w:ilvl="7" w:tplc="4A78374E">
      <w:numFmt w:val="bullet"/>
      <w:lvlText w:val="•"/>
      <w:lvlJc w:val="left"/>
      <w:pPr>
        <w:ind w:left="6383" w:hanging="428"/>
      </w:pPr>
      <w:rPr>
        <w:rFonts w:hint="default"/>
        <w:lang w:val="id" w:eastAsia="en-US" w:bidi="ar-SA"/>
      </w:rPr>
    </w:lvl>
    <w:lvl w:ilvl="8" w:tplc="1AFA30B4">
      <w:numFmt w:val="bullet"/>
      <w:lvlText w:val="•"/>
      <w:lvlJc w:val="left"/>
      <w:pPr>
        <w:ind w:left="7157" w:hanging="428"/>
      </w:pPr>
      <w:rPr>
        <w:rFonts w:hint="default"/>
        <w:lang w:val="id" w:eastAsia="en-US" w:bidi="ar-SA"/>
      </w:rPr>
    </w:lvl>
  </w:abstractNum>
  <w:abstractNum w:abstractNumId="4" w15:restartNumberingAfterBreak="0">
    <w:nsid w:val="54DE1F0A"/>
    <w:multiLevelType w:val="hybridMultilevel"/>
    <w:tmpl w:val="E7AEB296"/>
    <w:lvl w:ilvl="0" w:tplc="DB38B5FC">
      <w:start w:val="1"/>
      <w:numFmt w:val="decimal"/>
      <w:lvlText w:val="%1."/>
      <w:lvlJc w:val="left"/>
      <w:pPr>
        <w:ind w:left="95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3FAD13A">
      <w:start w:val="1"/>
      <w:numFmt w:val="lowerLetter"/>
      <w:lvlText w:val="%2."/>
      <w:lvlJc w:val="left"/>
      <w:pPr>
        <w:ind w:left="959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id" w:eastAsia="en-US" w:bidi="ar-SA"/>
      </w:rPr>
    </w:lvl>
    <w:lvl w:ilvl="2" w:tplc="307C5052">
      <w:start w:val="1"/>
      <w:numFmt w:val="decimal"/>
      <w:lvlText w:val="%3."/>
      <w:lvlJc w:val="left"/>
      <w:pPr>
        <w:ind w:left="124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B83A3C74">
      <w:numFmt w:val="bullet"/>
      <w:lvlText w:val="•"/>
      <w:lvlJc w:val="left"/>
      <w:pPr>
        <w:ind w:left="2190" w:hanging="284"/>
      </w:pPr>
      <w:rPr>
        <w:rFonts w:hint="default"/>
        <w:lang w:val="id" w:eastAsia="en-US" w:bidi="ar-SA"/>
      </w:rPr>
    </w:lvl>
    <w:lvl w:ilvl="4" w:tplc="AF7A5CF2">
      <w:numFmt w:val="bullet"/>
      <w:lvlText w:val="•"/>
      <w:lvlJc w:val="left"/>
      <w:pPr>
        <w:ind w:left="3121" w:hanging="284"/>
      </w:pPr>
      <w:rPr>
        <w:rFonts w:hint="default"/>
        <w:lang w:val="id" w:eastAsia="en-US" w:bidi="ar-SA"/>
      </w:rPr>
    </w:lvl>
    <w:lvl w:ilvl="5" w:tplc="259C49CA">
      <w:numFmt w:val="bullet"/>
      <w:lvlText w:val="•"/>
      <w:lvlJc w:val="left"/>
      <w:pPr>
        <w:ind w:left="4052" w:hanging="284"/>
      </w:pPr>
      <w:rPr>
        <w:rFonts w:hint="default"/>
        <w:lang w:val="id" w:eastAsia="en-US" w:bidi="ar-SA"/>
      </w:rPr>
    </w:lvl>
    <w:lvl w:ilvl="6" w:tplc="28D4B680">
      <w:numFmt w:val="bullet"/>
      <w:lvlText w:val="•"/>
      <w:lvlJc w:val="left"/>
      <w:pPr>
        <w:ind w:left="4983" w:hanging="284"/>
      </w:pPr>
      <w:rPr>
        <w:rFonts w:hint="default"/>
        <w:lang w:val="id" w:eastAsia="en-US" w:bidi="ar-SA"/>
      </w:rPr>
    </w:lvl>
    <w:lvl w:ilvl="7" w:tplc="DC228F08">
      <w:numFmt w:val="bullet"/>
      <w:lvlText w:val="•"/>
      <w:lvlJc w:val="left"/>
      <w:pPr>
        <w:ind w:left="5914" w:hanging="284"/>
      </w:pPr>
      <w:rPr>
        <w:rFonts w:hint="default"/>
        <w:lang w:val="id" w:eastAsia="en-US" w:bidi="ar-SA"/>
      </w:rPr>
    </w:lvl>
    <w:lvl w:ilvl="8" w:tplc="C0086B36">
      <w:numFmt w:val="bullet"/>
      <w:lvlText w:val="•"/>
      <w:lvlJc w:val="left"/>
      <w:pPr>
        <w:ind w:left="6845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5E2B5E66"/>
    <w:multiLevelType w:val="hybridMultilevel"/>
    <w:tmpl w:val="712ABCC8"/>
    <w:lvl w:ilvl="0" w:tplc="FB5806B0">
      <w:start w:val="1"/>
      <w:numFmt w:val="decimal"/>
      <w:lvlText w:val="%1."/>
      <w:lvlJc w:val="left"/>
      <w:pPr>
        <w:ind w:left="959" w:hanging="42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1" w:tplc="F5E63252">
      <w:start w:val="1"/>
      <w:numFmt w:val="lowerLetter"/>
      <w:lvlText w:val="%2."/>
      <w:lvlJc w:val="left"/>
      <w:pPr>
        <w:ind w:left="1384" w:hanging="425"/>
        <w:jc w:val="left"/>
      </w:pPr>
      <w:rPr>
        <w:rFonts w:hint="default"/>
        <w:w w:val="100"/>
        <w:lang w:val="id" w:eastAsia="en-US" w:bidi="ar-SA"/>
      </w:rPr>
    </w:lvl>
    <w:lvl w:ilvl="2" w:tplc="EB023442">
      <w:numFmt w:val="bullet"/>
      <w:lvlText w:val="•"/>
      <w:lvlJc w:val="left"/>
      <w:pPr>
        <w:ind w:left="2194" w:hanging="425"/>
      </w:pPr>
      <w:rPr>
        <w:rFonts w:hint="default"/>
        <w:lang w:val="id" w:eastAsia="en-US" w:bidi="ar-SA"/>
      </w:rPr>
    </w:lvl>
    <w:lvl w:ilvl="3" w:tplc="2B28E6A2">
      <w:numFmt w:val="bullet"/>
      <w:lvlText w:val="•"/>
      <w:lvlJc w:val="left"/>
      <w:pPr>
        <w:ind w:left="3008" w:hanging="425"/>
      </w:pPr>
      <w:rPr>
        <w:rFonts w:hint="default"/>
        <w:lang w:val="id" w:eastAsia="en-US" w:bidi="ar-SA"/>
      </w:rPr>
    </w:lvl>
    <w:lvl w:ilvl="4" w:tplc="8CC8668E">
      <w:numFmt w:val="bullet"/>
      <w:lvlText w:val="•"/>
      <w:lvlJc w:val="left"/>
      <w:pPr>
        <w:ind w:left="3822" w:hanging="425"/>
      </w:pPr>
      <w:rPr>
        <w:rFonts w:hint="default"/>
        <w:lang w:val="id" w:eastAsia="en-US" w:bidi="ar-SA"/>
      </w:rPr>
    </w:lvl>
    <w:lvl w:ilvl="5" w:tplc="E8583ABA">
      <w:numFmt w:val="bullet"/>
      <w:lvlText w:val="•"/>
      <w:lvlJc w:val="left"/>
      <w:pPr>
        <w:ind w:left="4636" w:hanging="425"/>
      </w:pPr>
      <w:rPr>
        <w:rFonts w:hint="default"/>
        <w:lang w:val="id" w:eastAsia="en-US" w:bidi="ar-SA"/>
      </w:rPr>
    </w:lvl>
    <w:lvl w:ilvl="6" w:tplc="4F8282CE">
      <w:numFmt w:val="bullet"/>
      <w:lvlText w:val="•"/>
      <w:lvlJc w:val="left"/>
      <w:pPr>
        <w:ind w:left="5450" w:hanging="425"/>
      </w:pPr>
      <w:rPr>
        <w:rFonts w:hint="default"/>
        <w:lang w:val="id" w:eastAsia="en-US" w:bidi="ar-SA"/>
      </w:rPr>
    </w:lvl>
    <w:lvl w:ilvl="7" w:tplc="A190A8F2">
      <w:numFmt w:val="bullet"/>
      <w:lvlText w:val="•"/>
      <w:lvlJc w:val="left"/>
      <w:pPr>
        <w:ind w:left="6264" w:hanging="425"/>
      </w:pPr>
      <w:rPr>
        <w:rFonts w:hint="default"/>
        <w:lang w:val="id" w:eastAsia="en-US" w:bidi="ar-SA"/>
      </w:rPr>
    </w:lvl>
    <w:lvl w:ilvl="8" w:tplc="D1FADC2A">
      <w:numFmt w:val="bullet"/>
      <w:lvlText w:val="•"/>
      <w:lvlJc w:val="left"/>
      <w:pPr>
        <w:ind w:left="7078" w:hanging="425"/>
      </w:pPr>
      <w:rPr>
        <w:rFonts w:hint="default"/>
        <w:lang w:val="id" w:eastAsia="en-US" w:bidi="ar-SA"/>
      </w:rPr>
    </w:lvl>
  </w:abstractNum>
  <w:abstractNum w:abstractNumId="6" w15:restartNumberingAfterBreak="0">
    <w:nsid w:val="701D5C78"/>
    <w:multiLevelType w:val="hybridMultilevel"/>
    <w:tmpl w:val="7F30D1A8"/>
    <w:lvl w:ilvl="0" w:tplc="DAD6BD86">
      <w:start w:val="1"/>
      <w:numFmt w:val="decimal"/>
      <w:lvlText w:val="%1."/>
      <w:lvlJc w:val="left"/>
      <w:pPr>
        <w:ind w:left="959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1FE0470">
      <w:numFmt w:val="bullet"/>
      <w:lvlText w:val="•"/>
      <w:lvlJc w:val="left"/>
      <w:pPr>
        <w:ind w:left="1734" w:hanging="430"/>
      </w:pPr>
      <w:rPr>
        <w:rFonts w:hint="default"/>
        <w:lang w:val="id" w:eastAsia="en-US" w:bidi="ar-SA"/>
      </w:rPr>
    </w:lvl>
    <w:lvl w:ilvl="2" w:tplc="BA20F162">
      <w:numFmt w:val="bullet"/>
      <w:lvlText w:val="•"/>
      <w:lvlJc w:val="left"/>
      <w:pPr>
        <w:ind w:left="2509" w:hanging="430"/>
      </w:pPr>
      <w:rPr>
        <w:rFonts w:hint="default"/>
        <w:lang w:val="id" w:eastAsia="en-US" w:bidi="ar-SA"/>
      </w:rPr>
    </w:lvl>
    <w:lvl w:ilvl="3" w:tplc="CE321368">
      <w:numFmt w:val="bullet"/>
      <w:lvlText w:val="•"/>
      <w:lvlJc w:val="left"/>
      <w:pPr>
        <w:ind w:left="3284" w:hanging="430"/>
      </w:pPr>
      <w:rPr>
        <w:rFonts w:hint="default"/>
        <w:lang w:val="id" w:eastAsia="en-US" w:bidi="ar-SA"/>
      </w:rPr>
    </w:lvl>
    <w:lvl w:ilvl="4" w:tplc="DAF0D942">
      <w:numFmt w:val="bullet"/>
      <w:lvlText w:val="•"/>
      <w:lvlJc w:val="left"/>
      <w:pPr>
        <w:ind w:left="4058" w:hanging="430"/>
      </w:pPr>
      <w:rPr>
        <w:rFonts w:hint="default"/>
        <w:lang w:val="id" w:eastAsia="en-US" w:bidi="ar-SA"/>
      </w:rPr>
    </w:lvl>
    <w:lvl w:ilvl="5" w:tplc="540A7B2C">
      <w:numFmt w:val="bullet"/>
      <w:lvlText w:val="•"/>
      <w:lvlJc w:val="left"/>
      <w:pPr>
        <w:ind w:left="4833" w:hanging="430"/>
      </w:pPr>
      <w:rPr>
        <w:rFonts w:hint="default"/>
        <w:lang w:val="id" w:eastAsia="en-US" w:bidi="ar-SA"/>
      </w:rPr>
    </w:lvl>
    <w:lvl w:ilvl="6" w:tplc="E4ECBB78">
      <w:numFmt w:val="bullet"/>
      <w:lvlText w:val="•"/>
      <w:lvlJc w:val="left"/>
      <w:pPr>
        <w:ind w:left="5608" w:hanging="430"/>
      </w:pPr>
      <w:rPr>
        <w:rFonts w:hint="default"/>
        <w:lang w:val="id" w:eastAsia="en-US" w:bidi="ar-SA"/>
      </w:rPr>
    </w:lvl>
    <w:lvl w:ilvl="7" w:tplc="65F26680">
      <w:numFmt w:val="bullet"/>
      <w:lvlText w:val="•"/>
      <w:lvlJc w:val="left"/>
      <w:pPr>
        <w:ind w:left="6383" w:hanging="430"/>
      </w:pPr>
      <w:rPr>
        <w:rFonts w:hint="default"/>
        <w:lang w:val="id" w:eastAsia="en-US" w:bidi="ar-SA"/>
      </w:rPr>
    </w:lvl>
    <w:lvl w:ilvl="8" w:tplc="C3508C1A">
      <w:numFmt w:val="bullet"/>
      <w:lvlText w:val="•"/>
      <w:lvlJc w:val="left"/>
      <w:pPr>
        <w:ind w:left="7157" w:hanging="430"/>
      </w:pPr>
      <w:rPr>
        <w:rFonts w:hint="default"/>
        <w:lang w:val="id" w:eastAsia="en-US" w:bidi="ar-SA"/>
      </w:rPr>
    </w:lvl>
  </w:abstractNum>
  <w:num w:numId="1" w16cid:durableId="939602538">
    <w:abstractNumId w:val="2"/>
  </w:num>
  <w:num w:numId="2" w16cid:durableId="316080351">
    <w:abstractNumId w:val="3"/>
  </w:num>
  <w:num w:numId="3" w16cid:durableId="1254901879">
    <w:abstractNumId w:val="4"/>
  </w:num>
  <w:num w:numId="4" w16cid:durableId="1214660374">
    <w:abstractNumId w:val="0"/>
  </w:num>
  <w:num w:numId="5" w16cid:durableId="1437216528">
    <w:abstractNumId w:val="1"/>
  </w:num>
  <w:num w:numId="6" w16cid:durableId="587346986">
    <w:abstractNumId w:val="6"/>
  </w:num>
  <w:num w:numId="7" w16cid:durableId="1323924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256C"/>
    <w:rsid w:val="000202A3"/>
    <w:rsid w:val="00470A5F"/>
    <w:rsid w:val="005E256C"/>
    <w:rsid w:val="008D5ADE"/>
    <w:rsid w:val="00E2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4B96ECB3"/>
  <w15:docId w15:val="{4F68B72F-E49B-43E5-9B2D-13C06178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815" w:right="87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815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line="264" w:lineRule="exact"/>
      <w:ind w:left="532"/>
      <w:jc w:val="both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spacing w:line="264" w:lineRule="exact"/>
      <w:ind w:left="532"/>
      <w:jc w:val="both"/>
      <w:outlineLvl w:val="3"/>
    </w:pPr>
    <w:rPr>
      <w:b/>
      <w:bCs/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ind w:left="2296" w:right="2356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959" w:hanging="42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lawardana10@gmail.com" TargetMode="External"/><Relationship Id="rId18" Type="http://schemas.openxmlformats.org/officeDocument/2006/relationships/hyperlink" Target="http://repo.stikp-pgri-umi-sumbar.ac.id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cademia.edu/9194997/Abrasi_dan_Penanggulangannya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academia.edu/9194997/Abrasi_da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www.academia.edu/9194997/Abrasi_dan_Penanggulanganny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repo.stikp-pgri-umi-sumbar.ac.i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s://www.academia.edu/9194997/Abrasi_dan_Penanggulangann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4807</Words>
  <Characters>27400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administrasi publik</cp:lastModifiedBy>
  <cp:revision>2</cp:revision>
  <dcterms:created xsi:type="dcterms:W3CDTF">2022-10-20T01:12:00Z</dcterms:created>
  <dcterms:modified xsi:type="dcterms:W3CDTF">2022-10-20T05:42:00Z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LastSaved">
    <vt:filetime>2022-10-20T00:00:00Z</vt:filetime>
  </property>
</Properties>
</file>